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1E" w:rsidRPr="005D49CD" w:rsidRDefault="00DE27C8" w:rsidP="005D49CD">
      <w:pPr>
        <w:spacing w:after="0" w:line="240" w:lineRule="auto"/>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Društvo za upravljanje</w:t>
      </w:r>
    </w:p>
    <w:p w:rsidR="00DE27C8" w:rsidRPr="005D49CD" w:rsidRDefault="005D49CD" w:rsidP="005D49CD">
      <w:pPr>
        <w:spacing w:after="0" w:line="240" w:lineRule="auto"/>
        <w:rPr>
          <w:rFonts w:ascii="Times New Roman" w:hAnsi="Times New Roman" w:cs="Times New Roman"/>
          <w:sz w:val="24"/>
          <w:szCs w:val="24"/>
          <w:lang w:val="sr-Latn-BA"/>
        </w:rPr>
      </w:pPr>
      <w:r>
        <w:rPr>
          <w:rFonts w:ascii="Times New Roman" w:hAnsi="Times New Roman" w:cs="Times New Roman"/>
          <w:sz w:val="24"/>
          <w:szCs w:val="24"/>
          <w:lang w:val="sr-Latn-BA"/>
        </w:rPr>
        <w:t>i</w:t>
      </w:r>
      <w:r w:rsidR="00DE27C8" w:rsidRPr="005D49CD">
        <w:rPr>
          <w:rFonts w:ascii="Times New Roman" w:hAnsi="Times New Roman" w:cs="Times New Roman"/>
          <w:sz w:val="24"/>
          <w:szCs w:val="24"/>
          <w:lang w:val="sr-Latn-BA"/>
        </w:rPr>
        <w:t>nvesticionim fondovima</w:t>
      </w:r>
    </w:p>
    <w:p w:rsidR="00DE27C8" w:rsidRPr="005D49CD" w:rsidRDefault="00DE27C8" w:rsidP="005D49CD">
      <w:pPr>
        <w:spacing w:after="0" w:line="240" w:lineRule="auto"/>
        <w:rPr>
          <w:rFonts w:ascii="Times New Roman" w:hAnsi="Times New Roman" w:cs="Times New Roman"/>
          <w:sz w:val="24"/>
          <w:szCs w:val="24"/>
          <w:lang w:val="sr-Latn-BA"/>
        </w:rPr>
      </w:pPr>
      <w:r w:rsidRPr="005D49CD">
        <w:rPr>
          <w:rFonts w:ascii="Times New Roman" w:hAnsi="Times New Roman" w:cs="Times New Roman"/>
          <w:sz w:val="24"/>
          <w:szCs w:val="24"/>
          <w:lang w:val="sr-Latn-BA"/>
        </w:rPr>
        <w:t>„INVEST NOVA“ a</w:t>
      </w:r>
      <w:r w:rsidR="005D49CD">
        <w:rPr>
          <w:rFonts w:ascii="Times New Roman" w:hAnsi="Times New Roman" w:cs="Times New Roman"/>
          <w:sz w:val="24"/>
          <w:szCs w:val="24"/>
          <w:lang w:val="sr-Latn-BA"/>
        </w:rPr>
        <w:t>.</w:t>
      </w:r>
      <w:r w:rsidRPr="005D49CD">
        <w:rPr>
          <w:rFonts w:ascii="Times New Roman" w:hAnsi="Times New Roman" w:cs="Times New Roman"/>
          <w:sz w:val="24"/>
          <w:szCs w:val="24"/>
          <w:lang w:val="sr-Latn-BA"/>
        </w:rPr>
        <w:t>d</w:t>
      </w:r>
      <w:r w:rsidR="005D49CD">
        <w:rPr>
          <w:rFonts w:ascii="Times New Roman" w:hAnsi="Times New Roman" w:cs="Times New Roman"/>
          <w:sz w:val="24"/>
          <w:szCs w:val="24"/>
          <w:lang w:val="sr-Latn-BA"/>
        </w:rPr>
        <w:t>.</w:t>
      </w:r>
      <w:r w:rsidRPr="005D49CD">
        <w:rPr>
          <w:rFonts w:ascii="Times New Roman" w:hAnsi="Times New Roman" w:cs="Times New Roman"/>
          <w:sz w:val="24"/>
          <w:szCs w:val="24"/>
          <w:lang w:val="sr-Latn-BA"/>
        </w:rPr>
        <w:t xml:space="preserve"> Bijeljina</w:t>
      </w:r>
    </w:p>
    <w:p w:rsidR="005D49CD" w:rsidRDefault="00DE27C8" w:rsidP="005D49CD">
      <w:pPr>
        <w:spacing w:after="0" w:line="240" w:lineRule="auto"/>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Broj: UO- </w:t>
      </w:r>
      <w:r w:rsidR="005D49CD">
        <w:rPr>
          <w:rFonts w:ascii="Times New Roman" w:hAnsi="Times New Roman" w:cs="Times New Roman"/>
          <w:sz w:val="24"/>
          <w:szCs w:val="24"/>
          <w:lang w:val="sr-Latn-BA"/>
        </w:rPr>
        <w:t>XIX-0</w:t>
      </w:r>
      <w:r w:rsidR="00EA2C5E">
        <w:rPr>
          <w:rFonts w:ascii="Times New Roman" w:hAnsi="Times New Roman" w:cs="Times New Roman"/>
          <w:sz w:val="24"/>
          <w:szCs w:val="24"/>
          <w:lang w:val="sr-Latn-BA"/>
        </w:rPr>
        <w:t>4</w:t>
      </w:r>
      <w:r w:rsidR="005D49CD">
        <w:rPr>
          <w:rFonts w:ascii="Times New Roman" w:hAnsi="Times New Roman" w:cs="Times New Roman"/>
          <w:sz w:val="24"/>
          <w:szCs w:val="24"/>
          <w:lang w:val="sr-Latn-BA"/>
        </w:rPr>
        <w:t>/2016</w:t>
      </w:r>
    </w:p>
    <w:p w:rsidR="00DE27C8" w:rsidRPr="005D49CD" w:rsidRDefault="005D49CD" w:rsidP="005D49CD">
      <w:pPr>
        <w:spacing w:after="0" w:line="240" w:lineRule="auto"/>
        <w:rPr>
          <w:rFonts w:ascii="Times New Roman" w:hAnsi="Times New Roman" w:cs="Times New Roman"/>
          <w:sz w:val="24"/>
          <w:szCs w:val="24"/>
          <w:lang w:val="sr-Latn-BA"/>
        </w:rPr>
      </w:pPr>
      <w:r>
        <w:rPr>
          <w:rFonts w:ascii="Times New Roman" w:hAnsi="Times New Roman" w:cs="Times New Roman"/>
          <w:sz w:val="24"/>
          <w:szCs w:val="24"/>
          <w:lang w:val="sr-Latn-BA"/>
        </w:rPr>
        <w:t>Bijeljina, 29</w:t>
      </w:r>
      <w:r w:rsidR="00DE27C8" w:rsidRPr="005D49CD">
        <w:rPr>
          <w:rFonts w:ascii="Times New Roman" w:hAnsi="Times New Roman" w:cs="Times New Roman"/>
          <w:sz w:val="24"/>
          <w:szCs w:val="24"/>
          <w:lang w:val="sr-Latn-BA"/>
        </w:rPr>
        <w:t>.0</w:t>
      </w:r>
      <w:r>
        <w:rPr>
          <w:rFonts w:ascii="Times New Roman" w:hAnsi="Times New Roman" w:cs="Times New Roman"/>
          <w:sz w:val="24"/>
          <w:szCs w:val="24"/>
          <w:lang w:val="sr-Latn-BA"/>
        </w:rPr>
        <w:t>8</w:t>
      </w:r>
      <w:r w:rsidR="00DE27C8" w:rsidRPr="005D49CD">
        <w:rPr>
          <w:rFonts w:ascii="Times New Roman" w:hAnsi="Times New Roman" w:cs="Times New Roman"/>
          <w:sz w:val="24"/>
          <w:szCs w:val="24"/>
          <w:lang w:val="sr-Latn-BA"/>
        </w:rPr>
        <w:t>.2016. godine</w:t>
      </w:r>
      <w:r w:rsidR="00A12913" w:rsidRPr="005D49CD">
        <w:rPr>
          <w:rFonts w:ascii="Times New Roman" w:hAnsi="Times New Roman" w:cs="Times New Roman"/>
          <w:sz w:val="24"/>
          <w:szCs w:val="24"/>
          <w:lang w:val="sr-Latn-BA"/>
        </w:rPr>
        <w:t xml:space="preserve">    </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DE27C8" w:rsidRDefault="00DE27C8"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Upravni odbor </w:t>
      </w:r>
      <w:r w:rsidR="005D49CD">
        <w:rPr>
          <w:rFonts w:ascii="Times New Roman" w:hAnsi="Times New Roman" w:cs="Times New Roman"/>
          <w:sz w:val="24"/>
          <w:szCs w:val="24"/>
          <w:lang w:val="sr-Latn-BA"/>
        </w:rPr>
        <w:t>D</w:t>
      </w:r>
      <w:r w:rsidRPr="005D49CD">
        <w:rPr>
          <w:rFonts w:ascii="Times New Roman" w:hAnsi="Times New Roman" w:cs="Times New Roman"/>
          <w:sz w:val="24"/>
          <w:szCs w:val="24"/>
          <w:lang w:val="sr-Latn-BA"/>
        </w:rPr>
        <w:t>ruštva za upravljanje investicionim fondovima „Invest nova“ a</w:t>
      </w:r>
      <w:r w:rsidR="005D49CD">
        <w:rPr>
          <w:rFonts w:ascii="Times New Roman" w:hAnsi="Times New Roman" w:cs="Times New Roman"/>
          <w:sz w:val="24"/>
          <w:szCs w:val="24"/>
          <w:lang w:val="sr-Latn-BA"/>
        </w:rPr>
        <w:t>.</w:t>
      </w:r>
      <w:r w:rsidRPr="005D49CD">
        <w:rPr>
          <w:rFonts w:ascii="Times New Roman" w:hAnsi="Times New Roman" w:cs="Times New Roman"/>
          <w:sz w:val="24"/>
          <w:szCs w:val="24"/>
          <w:lang w:val="sr-Latn-BA"/>
        </w:rPr>
        <w:t>d</w:t>
      </w:r>
      <w:r w:rsidR="005D49CD">
        <w:rPr>
          <w:rFonts w:ascii="Times New Roman" w:hAnsi="Times New Roman" w:cs="Times New Roman"/>
          <w:sz w:val="24"/>
          <w:szCs w:val="24"/>
          <w:lang w:val="sr-Latn-BA"/>
        </w:rPr>
        <w:t xml:space="preserve">. Bijeljina, </w:t>
      </w:r>
      <w:r w:rsidRPr="005D49CD">
        <w:rPr>
          <w:rFonts w:ascii="Times New Roman" w:hAnsi="Times New Roman" w:cs="Times New Roman"/>
          <w:sz w:val="24"/>
          <w:szCs w:val="24"/>
          <w:lang w:val="sr-Latn-BA"/>
        </w:rPr>
        <w:t>u</w:t>
      </w:r>
      <w:r w:rsidR="005D49CD">
        <w:rPr>
          <w:rFonts w:ascii="Times New Roman" w:hAnsi="Times New Roman" w:cs="Times New Roman"/>
          <w:sz w:val="24"/>
          <w:szCs w:val="24"/>
          <w:lang w:val="sr-Latn-BA"/>
        </w:rPr>
        <w:t xml:space="preserve"> </w:t>
      </w:r>
      <w:r w:rsidRPr="005D49CD">
        <w:rPr>
          <w:rFonts w:ascii="Times New Roman" w:hAnsi="Times New Roman" w:cs="Times New Roman"/>
          <w:sz w:val="24"/>
          <w:szCs w:val="24"/>
          <w:lang w:val="sr-Latn-BA"/>
        </w:rPr>
        <w:t>skladu sa članom 31. Pravilnika o poslovanju društva za upravl</w:t>
      </w:r>
      <w:r w:rsidR="005D49CD">
        <w:rPr>
          <w:rFonts w:ascii="Times New Roman" w:hAnsi="Times New Roman" w:cs="Times New Roman"/>
          <w:sz w:val="24"/>
          <w:szCs w:val="24"/>
          <w:lang w:val="sr-Latn-BA"/>
        </w:rPr>
        <w:t>janja investicionim fondovima („</w:t>
      </w:r>
      <w:r w:rsidRPr="005D49CD">
        <w:rPr>
          <w:rFonts w:ascii="Times New Roman" w:hAnsi="Times New Roman" w:cs="Times New Roman"/>
          <w:sz w:val="24"/>
          <w:szCs w:val="24"/>
          <w:lang w:val="sr-Latn-BA"/>
        </w:rPr>
        <w:t>Službeni glasnik Republike Srpske</w:t>
      </w:r>
      <w:r w:rsidR="005D49CD">
        <w:rPr>
          <w:rFonts w:ascii="Times New Roman" w:hAnsi="Times New Roman" w:cs="Times New Roman"/>
          <w:sz w:val="24"/>
          <w:szCs w:val="24"/>
          <w:lang w:val="sr-Latn-BA"/>
        </w:rPr>
        <w:t>“,</w:t>
      </w:r>
      <w:r w:rsidRPr="005D49CD">
        <w:rPr>
          <w:rFonts w:ascii="Times New Roman" w:hAnsi="Times New Roman" w:cs="Times New Roman"/>
          <w:sz w:val="24"/>
          <w:szCs w:val="24"/>
          <w:lang w:val="sr-Latn-BA"/>
        </w:rPr>
        <w:t xml:space="preserve"> br</w:t>
      </w:r>
      <w:r w:rsidR="005D49CD">
        <w:rPr>
          <w:rFonts w:ascii="Times New Roman" w:hAnsi="Times New Roman" w:cs="Times New Roman"/>
          <w:sz w:val="24"/>
          <w:szCs w:val="24"/>
          <w:lang w:val="sr-Latn-BA"/>
        </w:rPr>
        <w:t>oj</w:t>
      </w:r>
      <w:r w:rsidRPr="005D49CD">
        <w:rPr>
          <w:rFonts w:ascii="Times New Roman" w:hAnsi="Times New Roman" w:cs="Times New Roman"/>
          <w:sz w:val="24"/>
          <w:szCs w:val="24"/>
          <w:lang w:val="sr-Latn-BA"/>
        </w:rPr>
        <w:t>: 105/</w:t>
      </w:r>
      <w:r w:rsidR="005D49CD">
        <w:rPr>
          <w:rFonts w:ascii="Times New Roman" w:hAnsi="Times New Roman" w:cs="Times New Roman"/>
          <w:sz w:val="24"/>
          <w:szCs w:val="24"/>
          <w:lang w:val="sr-Latn-BA"/>
        </w:rPr>
        <w:t>15</w:t>
      </w:r>
      <w:r w:rsidRPr="005D49CD">
        <w:rPr>
          <w:rFonts w:ascii="Times New Roman" w:hAnsi="Times New Roman" w:cs="Times New Roman"/>
          <w:sz w:val="24"/>
          <w:szCs w:val="24"/>
          <w:lang w:val="sr-Latn-BA"/>
        </w:rPr>
        <w:t xml:space="preserve">), na svojoj </w:t>
      </w:r>
      <w:r w:rsidR="005D49CD">
        <w:rPr>
          <w:rFonts w:ascii="Times New Roman" w:hAnsi="Times New Roman" w:cs="Times New Roman"/>
          <w:sz w:val="24"/>
          <w:szCs w:val="24"/>
          <w:lang w:val="sr-Latn-BA"/>
        </w:rPr>
        <w:t>XIX</w:t>
      </w:r>
      <w:r w:rsidRPr="005D49CD">
        <w:rPr>
          <w:rFonts w:ascii="Times New Roman" w:hAnsi="Times New Roman" w:cs="Times New Roman"/>
          <w:sz w:val="24"/>
          <w:szCs w:val="24"/>
          <w:lang w:val="sr-Latn-BA"/>
        </w:rPr>
        <w:t xml:space="preserve"> sjednici održanoj dana </w:t>
      </w:r>
      <w:r w:rsidR="005D49CD">
        <w:rPr>
          <w:rFonts w:ascii="Times New Roman" w:hAnsi="Times New Roman" w:cs="Times New Roman"/>
          <w:sz w:val="24"/>
          <w:szCs w:val="24"/>
          <w:lang w:val="sr-Latn-BA"/>
        </w:rPr>
        <w:t>29.08.2016.</w:t>
      </w:r>
      <w:r w:rsidRPr="005D49CD">
        <w:rPr>
          <w:rFonts w:ascii="Times New Roman" w:hAnsi="Times New Roman" w:cs="Times New Roman"/>
          <w:sz w:val="24"/>
          <w:szCs w:val="24"/>
          <w:lang w:val="sr-Latn-BA"/>
        </w:rPr>
        <w:t xml:space="preserve"> godine usvaj</w:t>
      </w:r>
      <w:r w:rsidR="005D49CD">
        <w:rPr>
          <w:rFonts w:ascii="Times New Roman" w:hAnsi="Times New Roman" w:cs="Times New Roman"/>
          <w:sz w:val="24"/>
          <w:szCs w:val="24"/>
          <w:lang w:val="sr-Latn-BA"/>
        </w:rPr>
        <w:t>io je</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DE27C8" w:rsidRDefault="00DE27C8"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POLITIKE UPRAVLJANJA SUKOBOM INTERESA</w:t>
      </w:r>
    </w:p>
    <w:p w:rsidR="005D49CD" w:rsidRPr="005D49CD" w:rsidRDefault="005D49CD" w:rsidP="005D49CD">
      <w:pPr>
        <w:spacing w:after="0" w:line="240" w:lineRule="auto"/>
        <w:contextualSpacing/>
        <w:jc w:val="center"/>
        <w:rPr>
          <w:rFonts w:ascii="Times New Roman" w:hAnsi="Times New Roman" w:cs="Times New Roman"/>
          <w:sz w:val="24"/>
          <w:szCs w:val="24"/>
          <w:lang w:val="sr-Latn-BA"/>
        </w:rPr>
      </w:pPr>
    </w:p>
    <w:p w:rsidR="005D49CD" w:rsidRPr="005D49CD" w:rsidRDefault="00750A4F"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I – OPŠTE ODREDBE</w:t>
      </w:r>
    </w:p>
    <w:p w:rsidR="00A2073A" w:rsidRPr="005D49CD" w:rsidRDefault="00DE27C8"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Član 1.</w:t>
      </w:r>
    </w:p>
    <w:p w:rsidR="00826657" w:rsidRDefault="00826657"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Ovim politikama se definišu kriterijumi za prepoznavanje sukoba interesa i politike upravljanja sukobom  interesa društva za upravljanje i lica zaposlenih u društvu, koja imaju pristup povjerljivim informacijama i povjerljivim dokumentima čije korišćenje ili iznošenje može pričiniti šte</w:t>
      </w:r>
      <w:r w:rsidR="008910E7" w:rsidRPr="005D49CD">
        <w:rPr>
          <w:rFonts w:ascii="Times New Roman" w:hAnsi="Times New Roman" w:cs="Times New Roman"/>
          <w:sz w:val="24"/>
          <w:szCs w:val="24"/>
          <w:lang w:val="sr-Latn-BA"/>
        </w:rPr>
        <w:t>t</w:t>
      </w:r>
      <w:r w:rsidRPr="005D49CD">
        <w:rPr>
          <w:rFonts w:ascii="Times New Roman" w:hAnsi="Times New Roman" w:cs="Times New Roman"/>
          <w:sz w:val="24"/>
          <w:szCs w:val="24"/>
          <w:lang w:val="sr-Latn-BA"/>
        </w:rPr>
        <w:t>u investicioniim fondovima koja upravlja društvo.</w:t>
      </w:r>
    </w:p>
    <w:p w:rsidR="005D49CD" w:rsidRPr="005D49CD" w:rsidRDefault="005D49CD" w:rsidP="005D49CD">
      <w:pPr>
        <w:spacing w:after="0" w:line="240" w:lineRule="auto"/>
        <w:contextualSpacing/>
        <w:jc w:val="both"/>
        <w:rPr>
          <w:rFonts w:ascii="Times New Roman" w:hAnsi="Times New Roman" w:cs="Times New Roman"/>
          <w:sz w:val="24"/>
          <w:szCs w:val="24"/>
          <w:lang w:val="sr-Latn-BA"/>
        </w:rPr>
      </w:pPr>
    </w:p>
    <w:p w:rsidR="00DE27C8" w:rsidRPr="005D49CD" w:rsidRDefault="007E1240"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Član 2.</w:t>
      </w:r>
    </w:p>
    <w:p w:rsidR="003C0D23" w:rsidRDefault="003C0D23"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Ovim Pravilnikom se propisijuu mjere i postupci koje je društvo za upravljanje dužno da preduzme radi sprečavanja sukoba interesa, u skladu sa Zakonom o investicionim fondovima, Zakonom o tržištu hartija od vrijednosti, Zakonom o privrednim društvima, podzakonskim aktima Komisije za hartije od vrijdnosti Republike Srpske i internim aktima društva za upravljanje.</w:t>
      </w:r>
    </w:p>
    <w:p w:rsidR="005D49CD" w:rsidRPr="005D49CD" w:rsidRDefault="005D49CD" w:rsidP="005D49CD">
      <w:pPr>
        <w:spacing w:after="0" w:line="240" w:lineRule="auto"/>
        <w:contextualSpacing/>
        <w:jc w:val="both"/>
        <w:rPr>
          <w:rFonts w:ascii="Times New Roman" w:hAnsi="Times New Roman" w:cs="Times New Roman"/>
          <w:sz w:val="24"/>
          <w:szCs w:val="24"/>
          <w:lang w:val="sr-Latn-BA"/>
        </w:rPr>
      </w:pPr>
    </w:p>
    <w:p w:rsidR="003C0D23" w:rsidRPr="005D49CD" w:rsidRDefault="003C0D23"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II – SUKOB INTERESA</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3C0D23" w:rsidRPr="005D49CD" w:rsidRDefault="003C0D23"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Član 3.</w:t>
      </w:r>
    </w:p>
    <w:p w:rsidR="0025026A" w:rsidRPr="005D49CD" w:rsidRDefault="00377C65"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Sukob interesa nastaje ili može nastati kod povezanih lica sa društvom i fondovima kojima upravlja društvo.</w:t>
      </w:r>
    </w:p>
    <w:p w:rsidR="00377C65" w:rsidRPr="005D49CD" w:rsidRDefault="00377C65"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Povezanim licima se smatraju pravna i fizička lica koja </w:t>
      </w:r>
      <w:r w:rsidR="00B429E5" w:rsidRPr="005D49CD">
        <w:rPr>
          <w:rFonts w:ascii="Times New Roman" w:hAnsi="Times New Roman" w:cs="Times New Roman"/>
          <w:sz w:val="24"/>
          <w:szCs w:val="24"/>
          <w:lang w:val="sr-Latn-BA"/>
        </w:rPr>
        <w:t>su medjusobno povezana vlasništvom na kapitalu ili upravljanje kapitalom sa 20,00 % ili više glasačkih prava u društvu za upravljanje, ili u fondu kojim upravlja društvo, ili povezana lica koja posredno ili neposredno učestvuju u drugom licu, ili da u oba povezana lica učešće u kapitalu ima isto lice.</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3C0D23" w:rsidRPr="005D49CD" w:rsidRDefault="003C0D23"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III – POVEZANA LICA</w:t>
      </w:r>
    </w:p>
    <w:p w:rsidR="003C0D23" w:rsidRPr="005D49CD" w:rsidRDefault="003C0D23" w:rsidP="005D49CD">
      <w:pPr>
        <w:spacing w:after="0" w:line="240" w:lineRule="auto"/>
        <w:contextualSpacing/>
        <w:jc w:val="both"/>
        <w:rPr>
          <w:rFonts w:ascii="Times New Roman" w:hAnsi="Times New Roman" w:cs="Times New Roman"/>
          <w:sz w:val="24"/>
          <w:szCs w:val="24"/>
          <w:lang w:val="sr-Latn-BA"/>
        </w:rPr>
      </w:pPr>
    </w:p>
    <w:p w:rsidR="00B429E5" w:rsidRPr="005D49CD" w:rsidRDefault="00B429E5"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Član </w:t>
      </w:r>
      <w:r w:rsidR="003C0D23" w:rsidRPr="005D49CD">
        <w:rPr>
          <w:rFonts w:ascii="Times New Roman" w:hAnsi="Times New Roman" w:cs="Times New Roman"/>
          <w:sz w:val="24"/>
          <w:szCs w:val="24"/>
          <w:lang w:val="sr-Latn-BA"/>
        </w:rPr>
        <w:t>4</w:t>
      </w:r>
      <w:r w:rsidRPr="005D49CD">
        <w:rPr>
          <w:rFonts w:ascii="Times New Roman" w:hAnsi="Times New Roman" w:cs="Times New Roman"/>
          <w:sz w:val="24"/>
          <w:szCs w:val="24"/>
          <w:lang w:val="sr-Latn-BA"/>
        </w:rPr>
        <w:t>.</w:t>
      </w:r>
    </w:p>
    <w:p w:rsidR="00B429E5" w:rsidRPr="005D49CD" w:rsidRDefault="00C47775"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Povezanim licima sa društvom i fondovima kojima upravlja društvo se smatraju i članovi upravnog odbora društva i članovi njihovih užih porodica, kao i zaposleni u društvu i lica u organima društva.</w:t>
      </w:r>
    </w:p>
    <w:p w:rsidR="00C47775" w:rsidRPr="005D49CD" w:rsidRDefault="00C47775"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Povezanim licima sa društvom se smatraju fondovi kojima društvo upravlja, depozitar koji za investicioni fond obvavlja depozitarne poslove i lice koje je povezano sa depozitarom.</w:t>
      </w:r>
    </w:p>
    <w:p w:rsidR="00C47775" w:rsidRPr="005D49CD" w:rsidRDefault="00C47775"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lastRenderedPageBreak/>
        <w:t>Status povezanih lica sa društvom ili sa fondovima kojima upravlja društvo imaju i akcionari društva</w:t>
      </w:r>
      <w:r w:rsidR="00877470" w:rsidRPr="005D49CD">
        <w:rPr>
          <w:rFonts w:ascii="Times New Roman" w:hAnsi="Times New Roman" w:cs="Times New Roman"/>
          <w:sz w:val="24"/>
          <w:szCs w:val="24"/>
          <w:lang w:val="sr-Latn-BA"/>
        </w:rPr>
        <w:t xml:space="preserve"> i njihovi srodnici i akcionari fondova kojima upravlja društvo i njihovi srodnici.</w:t>
      </w:r>
    </w:p>
    <w:p w:rsidR="00997FDE" w:rsidRPr="005D49CD" w:rsidRDefault="00997FDE" w:rsidP="005D49CD">
      <w:pPr>
        <w:spacing w:after="0" w:line="240" w:lineRule="auto"/>
        <w:contextualSpacing/>
        <w:jc w:val="both"/>
        <w:rPr>
          <w:rFonts w:ascii="Times New Roman" w:hAnsi="Times New Roman" w:cs="Times New Roman"/>
          <w:sz w:val="24"/>
          <w:szCs w:val="24"/>
          <w:lang w:val="sr-Latn-BA"/>
        </w:rPr>
      </w:pPr>
    </w:p>
    <w:p w:rsidR="00997FDE" w:rsidRPr="005D49CD" w:rsidRDefault="005D49CD" w:rsidP="005D49CD">
      <w:pPr>
        <w:spacing w:after="0" w:line="240" w:lineRule="auto"/>
        <w:contextualSpacing/>
        <w:jc w:val="center"/>
        <w:rPr>
          <w:rFonts w:ascii="Times New Roman" w:hAnsi="Times New Roman" w:cs="Times New Roman"/>
          <w:sz w:val="24"/>
          <w:szCs w:val="24"/>
          <w:lang w:val="sr-Latn-BA"/>
        </w:rPr>
      </w:pPr>
      <w:r>
        <w:rPr>
          <w:rFonts w:ascii="Times New Roman" w:hAnsi="Times New Roman" w:cs="Times New Roman"/>
          <w:sz w:val="24"/>
          <w:szCs w:val="24"/>
          <w:lang w:val="sr-Latn-BA"/>
        </w:rPr>
        <w:t>Član 5</w:t>
      </w:r>
      <w:r w:rsidR="00D52839" w:rsidRPr="005D49CD">
        <w:rPr>
          <w:rFonts w:ascii="Times New Roman" w:hAnsi="Times New Roman" w:cs="Times New Roman"/>
          <w:sz w:val="24"/>
          <w:szCs w:val="24"/>
          <w:lang w:val="sr-Latn-BA"/>
        </w:rPr>
        <w:t>.</w:t>
      </w:r>
    </w:p>
    <w:p w:rsidR="00D52839" w:rsidRPr="005D49CD" w:rsidRDefault="00D52839"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U sukobu interesa mogu biti i relevantna lica, a status relevantnih lica u odnosu na društvo za upravljanje imaju: lice na</w:t>
      </w:r>
      <w:r w:rsidR="00101BB1">
        <w:rPr>
          <w:rFonts w:ascii="Times New Roman" w:hAnsi="Times New Roman" w:cs="Times New Roman"/>
          <w:sz w:val="24"/>
          <w:szCs w:val="24"/>
          <w:lang w:val="sr-Latn-BA"/>
        </w:rPr>
        <w:t xml:space="preserve"> </w:t>
      </w:r>
      <w:r w:rsidRPr="005D49CD">
        <w:rPr>
          <w:rFonts w:ascii="Times New Roman" w:hAnsi="Times New Roman" w:cs="Times New Roman"/>
          <w:sz w:val="24"/>
          <w:szCs w:val="24"/>
          <w:lang w:val="sr-Latn-BA"/>
        </w:rPr>
        <w:t>rukovodećoj poziciji u društvu za upravljanje, lice koje je član društva, lice koje je član upravnog odbora društva i prokurista društva.</w:t>
      </w:r>
      <w:r w:rsidR="006B7369" w:rsidRPr="005D49CD">
        <w:rPr>
          <w:rFonts w:ascii="Times New Roman" w:hAnsi="Times New Roman" w:cs="Times New Roman"/>
          <w:sz w:val="24"/>
          <w:szCs w:val="24"/>
          <w:lang w:val="sr-Latn-BA"/>
        </w:rPr>
        <w:t>, kao i zaposleni i lica u organima društva.</w:t>
      </w:r>
    </w:p>
    <w:p w:rsidR="00D52839" w:rsidRDefault="00D52839"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Relevantno lice je i lice na rukovodećoj poziciji, ili lice koje je član društva u svakom pravnom licu koje je ovlašćeno za prodaju udjela</w:t>
      </w:r>
      <w:r w:rsidR="00BA7850" w:rsidRPr="005D49CD">
        <w:rPr>
          <w:rFonts w:ascii="Times New Roman" w:hAnsi="Times New Roman" w:cs="Times New Roman"/>
          <w:sz w:val="24"/>
          <w:szCs w:val="24"/>
          <w:lang w:val="sr-Latn-BA"/>
        </w:rPr>
        <w:t xml:space="preserve"> otvorenog fonda, lice na rukovodećoj poziciji na koje je društvo prenijelo svoje poslove, kao i zaposleni u društvu i zaposleni u pravnom licu na koje je društvo prenijelo svoje poslove i zaposleni u pravnom licu ovlašćenom za prodaju udjela u otvorenom fondu.</w:t>
      </w:r>
    </w:p>
    <w:p w:rsidR="005D49CD" w:rsidRPr="005D49CD" w:rsidRDefault="005D49CD" w:rsidP="005D49CD">
      <w:pPr>
        <w:spacing w:after="0" w:line="240" w:lineRule="auto"/>
        <w:contextualSpacing/>
        <w:jc w:val="both"/>
        <w:rPr>
          <w:rFonts w:ascii="Times New Roman" w:hAnsi="Times New Roman" w:cs="Times New Roman"/>
          <w:sz w:val="24"/>
          <w:szCs w:val="24"/>
          <w:lang w:val="sr-Latn-BA"/>
        </w:rPr>
      </w:pPr>
    </w:p>
    <w:p w:rsidR="00BA7850" w:rsidRPr="005D49CD" w:rsidRDefault="00041B7F"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Član </w:t>
      </w:r>
      <w:r w:rsidR="005D49CD">
        <w:rPr>
          <w:rFonts w:ascii="Times New Roman" w:hAnsi="Times New Roman" w:cs="Times New Roman"/>
          <w:sz w:val="24"/>
          <w:szCs w:val="24"/>
          <w:lang w:val="sr-Latn-BA"/>
        </w:rPr>
        <w:t>6</w:t>
      </w:r>
      <w:r w:rsidRPr="005D49CD">
        <w:rPr>
          <w:rFonts w:ascii="Times New Roman" w:hAnsi="Times New Roman" w:cs="Times New Roman"/>
          <w:sz w:val="24"/>
          <w:szCs w:val="24"/>
          <w:lang w:val="sr-Latn-BA"/>
        </w:rPr>
        <w:t>.</w:t>
      </w:r>
    </w:p>
    <w:p w:rsidR="00041B7F" w:rsidRPr="005D49CD" w:rsidRDefault="00041B7F"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Lica povezana sa relevantnim licem su: pravno lica sa kojim je relevantno lice povezano učešćem u osnovnom kapitalu, ili ako na drugi način ostvaruje značajan uticaj,.</w:t>
      </w:r>
    </w:p>
    <w:p w:rsidR="00041B7F" w:rsidRDefault="00041B7F"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Srodnici relevantnih fizičkih lica su: supružnici, ili lica sa kojima žive u vanbračnoj zajednici, svi potomci i svi preci u pravoj liniji, srodnici do trećeg stepena srostva, račinajući i pobočno srodstvo, usvojilac i usvojenici i njihovi potomci</w:t>
      </w:r>
      <w:r w:rsidR="00DD61A5" w:rsidRPr="005D49CD">
        <w:rPr>
          <w:rFonts w:ascii="Times New Roman" w:hAnsi="Times New Roman" w:cs="Times New Roman"/>
          <w:sz w:val="24"/>
          <w:szCs w:val="24"/>
          <w:lang w:val="sr-Latn-BA"/>
        </w:rPr>
        <w:t>, staralac i njegovi štićenici i njihovi potomci i pastorak i njegovi potomci.</w:t>
      </w:r>
    </w:p>
    <w:p w:rsidR="005D49CD" w:rsidRPr="005D49CD" w:rsidRDefault="005D49CD" w:rsidP="005D49CD">
      <w:pPr>
        <w:spacing w:after="0" w:line="240" w:lineRule="auto"/>
        <w:contextualSpacing/>
        <w:jc w:val="both"/>
        <w:rPr>
          <w:rFonts w:ascii="Times New Roman" w:hAnsi="Times New Roman" w:cs="Times New Roman"/>
          <w:sz w:val="24"/>
          <w:szCs w:val="24"/>
          <w:lang w:val="sr-Latn-BA"/>
        </w:rPr>
      </w:pPr>
    </w:p>
    <w:p w:rsidR="00DD61A5" w:rsidRPr="005D49CD" w:rsidRDefault="005D49CD" w:rsidP="005D49CD">
      <w:pPr>
        <w:spacing w:after="0" w:line="240" w:lineRule="auto"/>
        <w:contextualSpacing/>
        <w:jc w:val="center"/>
        <w:rPr>
          <w:rFonts w:ascii="Times New Roman" w:hAnsi="Times New Roman" w:cs="Times New Roman"/>
          <w:sz w:val="24"/>
          <w:szCs w:val="24"/>
          <w:lang w:val="sr-Latn-BA"/>
        </w:rPr>
      </w:pPr>
      <w:r>
        <w:rPr>
          <w:rFonts w:ascii="Times New Roman" w:hAnsi="Times New Roman" w:cs="Times New Roman"/>
          <w:sz w:val="24"/>
          <w:szCs w:val="24"/>
          <w:lang w:val="sr-Latn-BA"/>
        </w:rPr>
        <w:t>Član 7</w:t>
      </w:r>
      <w:r w:rsidR="00967395" w:rsidRPr="005D49CD">
        <w:rPr>
          <w:rFonts w:ascii="Times New Roman" w:hAnsi="Times New Roman" w:cs="Times New Roman"/>
          <w:sz w:val="24"/>
          <w:szCs w:val="24"/>
          <w:lang w:val="sr-Latn-BA"/>
        </w:rPr>
        <w:t>.</w:t>
      </w:r>
    </w:p>
    <w:p w:rsidR="007A2AE5" w:rsidRPr="005D49CD" w:rsidRDefault="007A2AE5"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Samostalni stručni sar</w:t>
      </w:r>
      <w:r w:rsidR="00354460" w:rsidRPr="005D49CD">
        <w:rPr>
          <w:rFonts w:ascii="Times New Roman" w:hAnsi="Times New Roman" w:cs="Times New Roman"/>
          <w:sz w:val="24"/>
          <w:szCs w:val="24"/>
          <w:lang w:val="sr-Latn-BA"/>
        </w:rPr>
        <w:t>adnik za rizike u</w:t>
      </w:r>
      <w:r w:rsidRPr="005D49CD">
        <w:rPr>
          <w:rFonts w:ascii="Times New Roman" w:hAnsi="Times New Roman" w:cs="Times New Roman"/>
          <w:sz w:val="24"/>
          <w:szCs w:val="24"/>
          <w:lang w:val="sr-Latn-BA"/>
        </w:rPr>
        <w:t xml:space="preserve"> jedinici </w:t>
      </w:r>
      <w:r w:rsidR="00555F9B" w:rsidRPr="005D49CD">
        <w:rPr>
          <w:rFonts w:ascii="Times New Roman" w:hAnsi="Times New Roman" w:cs="Times New Roman"/>
          <w:sz w:val="24"/>
          <w:szCs w:val="24"/>
          <w:lang w:val="sr-Latn-BA"/>
        </w:rPr>
        <w:t>za kontrolu (</w:t>
      </w:r>
      <w:r w:rsidRPr="005D49CD">
        <w:rPr>
          <w:rFonts w:ascii="Times New Roman" w:hAnsi="Times New Roman" w:cs="Times New Roman"/>
          <w:sz w:val="24"/>
          <w:szCs w:val="24"/>
          <w:lang w:val="sr-Latn-BA"/>
        </w:rPr>
        <w:t>Middle office</w:t>
      </w:r>
      <w:r w:rsidR="00555F9B" w:rsidRPr="005D49CD">
        <w:rPr>
          <w:rFonts w:ascii="Times New Roman" w:hAnsi="Times New Roman" w:cs="Times New Roman"/>
          <w:sz w:val="24"/>
          <w:szCs w:val="24"/>
          <w:lang w:val="sr-Latn-BA"/>
        </w:rPr>
        <w:t>)</w:t>
      </w:r>
      <w:r w:rsidRPr="005D49CD">
        <w:rPr>
          <w:rFonts w:ascii="Times New Roman" w:hAnsi="Times New Roman" w:cs="Times New Roman"/>
          <w:sz w:val="24"/>
          <w:szCs w:val="24"/>
          <w:lang w:val="sr-Latn-BA"/>
        </w:rPr>
        <w:t xml:space="preserve"> u društvu za upravljanje je lice zaduženo za poslove identifikovanja mogućeg sukoba interesa, i za predlaganje mjera za sprečavanje sukoba intersa.</w:t>
      </w:r>
    </w:p>
    <w:p w:rsidR="007A2AE5" w:rsidRDefault="007A2AE5"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Pored poslova koji se odnose na sukob interesa, ovo lice je odgovorno za funkciju upravljanja rizicima i za funkciju praćenja uskladjenosti sa relevantnim propisima.</w:t>
      </w:r>
    </w:p>
    <w:p w:rsidR="005D49CD" w:rsidRPr="005D49CD" w:rsidRDefault="005D49CD" w:rsidP="005D49CD">
      <w:pPr>
        <w:spacing w:after="0" w:line="240" w:lineRule="auto"/>
        <w:contextualSpacing/>
        <w:jc w:val="both"/>
        <w:rPr>
          <w:rFonts w:ascii="Times New Roman" w:hAnsi="Times New Roman" w:cs="Times New Roman"/>
          <w:sz w:val="24"/>
          <w:szCs w:val="24"/>
          <w:lang w:val="sr-Latn-BA"/>
        </w:rPr>
      </w:pPr>
    </w:p>
    <w:p w:rsidR="00967395" w:rsidRPr="005D49CD" w:rsidRDefault="005D49CD" w:rsidP="005D49CD">
      <w:pPr>
        <w:spacing w:after="0" w:line="240" w:lineRule="auto"/>
        <w:contextualSpacing/>
        <w:jc w:val="center"/>
        <w:rPr>
          <w:rFonts w:ascii="Times New Roman" w:hAnsi="Times New Roman" w:cs="Times New Roman"/>
          <w:sz w:val="24"/>
          <w:szCs w:val="24"/>
          <w:lang w:val="sr-Latn-BA"/>
        </w:rPr>
      </w:pPr>
      <w:r>
        <w:rPr>
          <w:rFonts w:ascii="Times New Roman" w:hAnsi="Times New Roman" w:cs="Times New Roman"/>
          <w:sz w:val="24"/>
          <w:szCs w:val="24"/>
          <w:lang w:val="sr-Latn-BA"/>
        </w:rPr>
        <w:t>Član 8</w:t>
      </w:r>
      <w:r w:rsidR="007A2AE5" w:rsidRPr="005D49CD">
        <w:rPr>
          <w:rFonts w:ascii="Times New Roman" w:hAnsi="Times New Roman" w:cs="Times New Roman"/>
          <w:sz w:val="24"/>
          <w:szCs w:val="24"/>
          <w:lang w:val="sr-Latn-BA"/>
        </w:rPr>
        <w:t>.</w:t>
      </w:r>
    </w:p>
    <w:p w:rsidR="00555F9B" w:rsidRPr="005D49CD" w:rsidRDefault="00A53A92"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Stručni saradnik za rizike u jedinic</w:t>
      </w:r>
      <w:r w:rsidR="004123CA" w:rsidRPr="005D49CD">
        <w:rPr>
          <w:rFonts w:ascii="Times New Roman" w:hAnsi="Times New Roman" w:cs="Times New Roman"/>
          <w:sz w:val="24"/>
          <w:szCs w:val="24"/>
          <w:lang w:val="sr-Latn-BA"/>
        </w:rPr>
        <w:t>i za kontrolu je nezavisan u s</w:t>
      </w:r>
      <w:r w:rsidRPr="005D49CD">
        <w:rPr>
          <w:rFonts w:ascii="Times New Roman" w:hAnsi="Times New Roman" w:cs="Times New Roman"/>
          <w:sz w:val="24"/>
          <w:szCs w:val="24"/>
          <w:lang w:val="sr-Latn-BA"/>
        </w:rPr>
        <w:t>vome radu i hijerarhijski je odgovoran izvršnom direktoru zaduženom za praćenje kontrolnih funkcija u ovoj jedinici i upravnom odboru društva.</w:t>
      </w:r>
    </w:p>
    <w:p w:rsidR="00A53A92" w:rsidRDefault="00A53A92"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Obaveza je lica zaduženog za rizike, sukob interesa i za praćenje uskladjenosti sa relevantnim propisima da o svim uočenim napravilnostima, koje se odnose na ove oblasti pismeno obavijesti upravni odbor društva i izvršnog direktora društva.</w:t>
      </w:r>
    </w:p>
    <w:p w:rsidR="005D49CD" w:rsidRPr="005D49CD" w:rsidRDefault="005D49CD" w:rsidP="005D49CD">
      <w:pPr>
        <w:spacing w:after="0" w:line="240" w:lineRule="auto"/>
        <w:contextualSpacing/>
        <w:jc w:val="both"/>
        <w:rPr>
          <w:rFonts w:ascii="Times New Roman" w:hAnsi="Times New Roman" w:cs="Times New Roman"/>
          <w:sz w:val="24"/>
          <w:szCs w:val="24"/>
          <w:lang w:val="sr-Latn-BA"/>
        </w:rPr>
      </w:pPr>
    </w:p>
    <w:p w:rsidR="00A53A92" w:rsidRPr="005D49CD" w:rsidRDefault="003E30D5"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Član </w:t>
      </w:r>
      <w:r w:rsidR="005D49CD">
        <w:rPr>
          <w:rFonts w:ascii="Times New Roman" w:hAnsi="Times New Roman" w:cs="Times New Roman"/>
          <w:sz w:val="24"/>
          <w:szCs w:val="24"/>
          <w:lang w:val="sr-Latn-BA"/>
        </w:rPr>
        <w:t>9</w:t>
      </w:r>
      <w:r w:rsidRPr="005D49CD">
        <w:rPr>
          <w:rFonts w:ascii="Times New Roman" w:hAnsi="Times New Roman" w:cs="Times New Roman"/>
          <w:sz w:val="24"/>
          <w:szCs w:val="24"/>
          <w:lang w:val="sr-Latn-BA"/>
        </w:rPr>
        <w:t>.</w:t>
      </w:r>
    </w:p>
    <w:p w:rsidR="00420816" w:rsidRPr="005D49CD" w:rsidRDefault="003E30D5"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Izvršni direktor društva</w:t>
      </w:r>
      <w:r w:rsidR="00420816" w:rsidRPr="005D49CD">
        <w:rPr>
          <w:rFonts w:ascii="Times New Roman" w:hAnsi="Times New Roman" w:cs="Times New Roman"/>
          <w:sz w:val="24"/>
          <w:szCs w:val="24"/>
          <w:lang w:val="sr-Latn-BA"/>
        </w:rPr>
        <w:t>,</w:t>
      </w:r>
      <w:r w:rsidRPr="005D49CD">
        <w:rPr>
          <w:rFonts w:ascii="Times New Roman" w:hAnsi="Times New Roman" w:cs="Times New Roman"/>
          <w:sz w:val="24"/>
          <w:szCs w:val="24"/>
          <w:lang w:val="sr-Latn-BA"/>
        </w:rPr>
        <w:t xml:space="preserve"> zadužen za praćenje </w:t>
      </w:r>
      <w:r w:rsidR="00420816" w:rsidRPr="005D49CD">
        <w:rPr>
          <w:rFonts w:ascii="Times New Roman" w:hAnsi="Times New Roman" w:cs="Times New Roman"/>
          <w:sz w:val="24"/>
          <w:szCs w:val="24"/>
          <w:lang w:val="sr-Latn-BA"/>
        </w:rPr>
        <w:t xml:space="preserve">internih </w:t>
      </w:r>
      <w:r w:rsidRPr="005D49CD">
        <w:rPr>
          <w:rFonts w:ascii="Times New Roman" w:hAnsi="Times New Roman" w:cs="Times New Roman"/>
          <w:sz w:val="24"/>
          <w:szCs w:val="24"/>
          <w:lang w:val="sr-Latn-BA"/>
        </w:rPr>
        <w:t xml:space="preserve">kontrolnih funkcija u jedinici za </w:t>
      </w:r>
      <w:r w:rsidR="007F14A2" w:rsidRPr="005D49CD">
        <w:rPr>
          <w:rFonts w:ascii="Times New Roman" w:hAnsi="Times New Roman" w:cs="Times New Roman"/>
          <w:sz w:val="24"/>
          <w:szCs w:val="24"/>
          <w:lang w:val="sr-Latn-BA"/>
        </w:rPr>
        <w:t>kontrolu</w:t>
      </w:r>
      <w:r w:rsidR="00420816" w:rsidRPr="005D49CD">
        <w:rPr>
          <w:rFonts w:ascii="Times New Roman" w:hAnsi="Times New Roman" w:cs="Times New Roman"/>
          <w:sz w:val="24"/>
          <w:szCs w:val="24"/>
          <w:lang w:val="sr-Latn-BA"/>
        </w:rPr>
        <w:t>, prati rad stručnog saradnika za rizike, i preduzima mjere iz svoje nadležnosti koje se odnose na postupanje po izvještajima ovoga lica.</w:t>
      </w:r>
    </w:p>
    <w:p w:rsidR="00420816" w:rsidRPr="005D49CD" w:rsidRDefault="00420816" w:rsidP="005D49CD">
      <w:pPr>
        <w:spacing w:after="0" w:line="240" w:lineRule="auto"/>
        <w:contextualSpacing/>
        <w:jc w:val="both"/>
        <w:rPr>
          <w:rFonts w:ascii="Times New Roman" w:hAnsi="Times New Roman" w:cs="Times New Roman"/>
          <w:sz w:val="24"/>
          <w:szCs w:val="24"/>
          <w:lang w:val="sr-Latn-BA"/>
        </w:rPr>
      </w:pPr>
    </w:p>
    <w:p w:rsidR="00464F8E" w:rsidRPr="005D49CD" w:rsidRDefault="005D49CD" w:rsidP="005D49CD">
      <w:pPr>
        <w:spacing w:after="0" w:line="240" w:lineRule="auto"/>
        <w:contextualSpacing/>
        <w:jc w:val="center"/>
        <w:rPr>
          <w:rFonts w:ascii="Times New Roman" w:hAnsi="Times New Roman" w:cs="Times New Roman"/>
          <w:sz w:val="24"/>
          <w:szCs w:val="24"/>
          <w:lang w:val="sr-Latn-BA"/>
        </w:rPr>
      </w:pPr>
      <w:r>
        <w:rPr>
          <w:rFonts w:ascii="Times New Roman" w:hAnsi="Times New Roman" w:cs="Times New Roman"/>
          <w:sz w:val="24"/>
          <w:szCs w:val="24"/>
          <w:lang w:val="sr-Latn-BA"/>
        </w:rPr>
        <w:t>Član 10</w:t>
      </w:r>
      <w:r w:rsidR="004F530D" w:rsidRPr="005D49CD">
        <w:rPr>
          <w:rFonts w:ascii="Times New Roman" w:hAnsi="Times New Roman" w:cs="Times New Roman"/>
          <w:sz w:val="24"/>
          <w:szCs w:val="24"/>
          <w:lang w:val="sr-Latn-BA"/>
        </w:rPr>
        <w:t>.</w:t>
      </w:r>
    </w:p>
    <w:p w:rsidR="00275C72" w:rsidRPr="005D49CD" w:rsidRDefault="00275C72"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Drštvo za upravljanje i depozitar investicionih fondova kojima upravlja društvo će prije zaključivanja ugovorima o obavljanju depozitarnih poslova za račun fondova dostaviti </w:t>
      </w:r>
      <w:r w:rsidRPr="005D49CD">
        <w:rPr>
          <w:rFonts w:ascii="Times New Roman" w:hAnsi="Times New Roman" w:cs="Times New Roman"/>
          <w:sz w:val="24"/>
          <w:szCs w:val="24"/>
          <w:lang w:val="sr-Latn-BA"/>
        </w:rPr>
        <w:lastRenderedPageBreak/>
        <w:t xml:space="preserve">obavještenja o povezanim licima, koja bi mogla biti u sukobu interesa, kojima su dostupne povjerljive informacije o poslovanju fonda i čija zloupotreba </w:t>
      </w:r>
      <w:r w:rsidR="00BA2A2C" w:rsidRPr="005D49CD">
        <w:rPr>
          <w:rFonts w:ascii="Times New Roman" w:hAnsi="Times New Roman" w:cs="Times New Roman"/>
          <w:sz w:val="24"/>
          <w:szCs w:val="24"/>
          <w:lang w:val="sr-Latn-BA"/>
        </w:rPr>
        <w:t xml:space="preserve">bi </w:t>
      </w:r>
      <w:r w:rsidRPr="005D49CD">
        <w:rPr>
          <w:rFonts w:ascii="Times New Roman" w:hAnsi="Times New Roman" w:cs="Times New Roman"/>
          <w:sz w:val="24"/>
          <w:szCs w:val="24"/>
          <w:lang w:val="sr-Latn-BA"/>
        </w:rPr>
        <w:t>mogla dovesti do štete za fond.</w:t>
      </w:r>
    </w:p>
    <w:p w:rsidR="0062079B" w:rsidRPr="005D49CD" w:rsidRDefault="0062079B"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Društvo za upravljanje i depozitar investicionih fondova će redovno razmjenjivati podatke o promjenama podataka o povezanim licima.</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F05ADD" w:rsidRPr="005D49CD" w:rsidRDefault="00F05ADD"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IV – SPREČAVANJE SUKOBA INTERESA</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464F8E" w:rsidRPr="005D49CD" w:rsidRDefault="00BB28C4"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Član </w:t>
      </w:r>
      <w:r w:rsidR="005D49CD">
        <w:rPr>
          <w:rFonts w:ascii="Times New Roman" w:hAnsi="Times New Roman" w:cs="Times New Roman"/>
          <w:sz w:val="24"/>
          <w:szCs w:val="24"/>
          <w:lang w:val="sr-Latn-BA"/>
        </w:rPr>
        <w:t>11</w:t>
      </w:r>
      <w:r w:rsidRPr="005D49CD">
        <w:rPr>
          <w:rFonts w:ascii="Times New Roman" w:hAnsi="Times New Roman" w:cs="Times New Roman"/>
          <w:sz w:val="24"/>
          <w:szCs w:val="24"/>
          <w:lang w:val="sr-Latn-BA"/>
        </w:rPr>
        <w:t>.</w:t>
      </w:r>
    </w:p>
    <w:p w:rsidR="00F05ADD" w:rsidRPr="005D49CD" w:rsidRDefault="00F05ADD"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Radi obezbjedjenja profesionalnog poslovanja društva članovi uprave društva i zaposleni u društvu su dužni dasledeća poštuju načela etičkog postupanja:</w:t>
      </w:r>
    </w:p>
    <w:p w:rsidR="00F05ADD" w:rsidRPr="005D49CD" w:rsidRDefault="00F05ADD" w:rsidP="005D49CD">
      <w:pPr>
        <w:pStyle w:val="ListParagraph"/>
        <w:numPr>
          <w:ilvl w:val="0"/>
          <w:numId w:val="2"/>
        </w:numPr>
        <w:spacing w:after="0" w:line="240" w:lineRule="auto"/>
        <w:ind w:left="0" w:firstLine="0"/>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načelo zakonitosti,</w:t>
      </w:r>
    </w:p>
    <w:p w:rsidR="00F05ADD" w:rsidRPr="005D49CD" w:rsidRDefault="00F05ADD" w:rsidP="005D49CD">
      <w:pPr>
        <w:pStyle w:val="ListParagraph"/>
        <w:numPr>
          <w:ilvl w:val="0"/>
          <w:numId w:val="2"/>
        </w:numPr>
        <w:spacing w:after="0" w:line="240" w:lineRule="auto"/>
        <w:ind w:left="0" w:firstLine="0"/>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načelo profesionalnosti,</w:t>
      </w:r>
    </w:p>
    <w:p w:rsidR="00F05ADD" w:rsidRPr="005D49CD" w:rsidRDefault="00F05ADD" w:rsidP="005D49CD">
      <w:pPr>
        <w:pStyle w:val="ListParagraph"/>
        <w:numPr>
          <w:ilvl w:val="0"/>
          <w:numId w:val="2"/>
        </w:numPr>
        <w:spacing w:after="0" w:line="240" w:lineRule="auto"/>
        <w:ind w:left="0" w:firstLine="0"/>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načelo povjerljivosti, </w:t>
      </w:r>
    </w:p>
    <w:p w:rsidR="00F05ADD" w:rsidRPr="005D49CD" w:rsidRDefault="00F05ADD" w:rsidP="005D49CD">
      <w:pPr>
        <w:pStyle w:val="ListParagraph"/>
        <w:numPr>
          <w:ilvl w:val="0"/>
          <w:numId w:val="2"/>
        </w:numPr>
        <w:spacing w:after="0" w:line="240" w:lineRule="auto"/>
        <w:ind w:left="0" w:firstLine="0"/>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načelo pouzdanosti i transparentnosti i</w:t>
      </w:r>
    </w:p>
    <w:p w:rsidR="00F05ADD" w:rsidRDefault="00F05ADD" w:rsidP="005D49CD">
      <w:pPr>
        <w:pStyle w:val="ListParagraph"/>
        <w:numPr>
          <w:ilvl w:val="0"/>
          <w:numId w:val="2"/>
        </w:numPr>
        <w:spacing w:after="0" w:line="240" w:lineRule="auto"/>
        <w:ind w:left="0" w:firstLine="0"/>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načelo jednakog tretmana.</w:t>
      </w:r>
    </w:p>
    <w:p w:rsidR="005D49CD" w:rsidRPr="005D49CD" w:rsidRDefault="005D49CD" w:rsidP="005D49CD">
      <w:pPr>
        <w:pStyle w:val="ListParagraph"/>
        <w:spacing w:after="0" w:line="240" w:lineRule="auto"/>
        <w:ind w:left="0"/>
        <w:jc w:val="both"/>
        <w:rPr>
          <w:rFonts w:ascii="Times New Roman" w:hAnsi="Times New Roman" w:cs="Times New Roman"/>
          <w:sz w:val="24"/>
          <w:szCs w:val="24"/>
          <w:lang w:val="sr-Latn-BA"/>
        </w:rPr>
      </w:pPr>
    </w:p>
    <w:p w:rsidR="00F165B9" w:rsidRPr="005D49CD" w:rsidRDefault="00F165B9"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Član 1</w:t>
      </w:r>
      <w:r w:rsidR="005D49CD">
        <w:rPr>
          <w:rFonts w:ascii="Times New Roman" w:hAnsi="Times New Roman" w:cs="Times New Roman"/>
          <w:sz w:val="24"/>
          <w:szCs w:val="24"/>
          <w:lang w:val="sr-Latn-BA"/>
        </w:rPr>
        <w:t>2</w:t>
      </w:r>
      <w:r w:rsidRPr="005D49CD">
        <w:rPr>
          <w:rFonts w:ascii="Times New Roman" w:hAnsi="Times New Roman" w:cs="Times New Roman"/>
          <w:sz w:val="24"/>
          <w:szCs w:val="24"/>
          <w:lang w:val="sr-Latn-BA"/>
        </w:rPr>
        <w:t>.</w:t>
      </w:r>
    </w:p>
    <w:p w:rsidR="00F165B9" w:rsidRPr="005D49CD" w:rsidRDefault="0062079B"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Povezana lica društva za upravljanje i depozitara investicionih fondova imaju pravo da obavljaju transakcije sa imovinom investicionih fondova kojima upravlja društvo na berzi ili na drugim uredjenim javnim tržištima hartija od vrijednosti, ako sa transakcijama nisu bila </w:t>
      </w:r>
      <w:r w:rsidR="00A54B6C" w:rsidRPr="005D49CD">
        <w:rPr>
          <w:rFonts w:ascii="Times New Roman" w:hAnsi="Times New Roman" w:cs="Times New Roman"/>
          <w:sz w:val="24"/>
          <w:szCs w:val="24"/>
          <w:lang w:val="sr-Latn-BA"/>
        </w:rPr>
        <w:t xml:space="preserve">medjusobno upoznata, ili ako za </w:t>
      </w:r>
      <w:r w:rsidRPr="005D49CD">
        <w:rPr>
          <w:rFonts w:ascii="Times New Roman" w:hAnsi="Times New Roman" w:cs="Times New Roman"/>
          <w:sz w:val="24"/>
          <w:szCs w:val="24"/>
          <w:lang w:val="sr-Latn-BA"/>
        </w:rPr>
        <w:t xml:space="preserve">činjenicu </w:t>
      </w:r>
      <w:r w:rsidR="00A54B6C" w:rsidRPr="005D49CD">
        <w:rPr>
          <w:rFonts w:ascii="Times New Roman" w:hAnsi="Times New Roman" w:cs="Times New Roman"/>
          <w:sz w:val="24"/>
          <w:szCs w:val="24"/>
          <w:lang w:val="sr-Latn-BA"/>
        </w:rPr>
        <w:t>da imaju status povezanih lica nisu znala prije obavljene transakcije.</w:t>
      </w:r>
    </w:p>
    <w:p w:rsidR="00F165B9" w:rsidRPr="005D49CD" w:rsidRDefault="00F165B9" w:rsidP="005D49CD">
      <w:pPr>
        <w:spacing w:after="0" w:line="240" w:lineRule="auto"/>
        <w:contextualSpacing/>
        <w:jc w:val="both"/>
        <w:rPr>
          <w:rFonts w:ascii="Times New Roman" w:hAnsi="Times New Roman" w:cs="Times New Roman"/>
          <w:sz w:val="24"/>
          <w:szCs w:val="24"/>
          <w:lang w:val="sr-Latn-BA"/>
        </w:rPr>
      </w:pPr>
    </w:p>
    <w:p w:rsidR="00906E8F" w:rsidRPr="005D49CD" w:rsidRDefault="00F165B9"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Član 1</w:t>
      </w:r>
      <w:r w:rsidR="005D49CD">
        <w:rPr>
          <w:rFonts w:ascii="Times New Roman" w:hAnsi="Times New Roman" w:cs="Times New Roman"/>
          <w:sz w:val="24"/>
          <w:szCs w:val="24"/>
          <w:lang w:val="sr-Latn-BA"/>
        </w:rPr>
        <w:t>3</w:t>
      </w:r>
      <w:r w:rsidR="000F60D6" w:rsidRPr="005D49CD">
        <w:rPr>
          <w:rFonts w:ascii="Times New Roman" w:hAnsi="Times New Roman" w:cs="Times New Roman"/>
          <w:sz w:val="24"/>
          <w:szCs w:val="24"/>
          <w:lang w:val="sr-Latn-BA"/>
        </w:rPr>
        <w:t>.</w:t>
      </w:r>
    </w:p>
    <w:p w:rsidR="009D69AF" w:rsidRPr="005D49CD" w:rsidRDefault="009D69AF"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Do sukoba interesa društva za upravljanje, relevantnih lica društva i relevantnih lica povezanih sa društvom</w:t>
      </w:r>
      <w:r w:rsidR="000F60D6" w:rsidRPr="005D49CD">
        <w:rPr>
          <w:rFonts w:ascii="Times New Roman" w:hAnsi="Times New Roman" w:cs="Times New Roman"/>
          <w:sz w:val="24"/>
          <w:szCs w:val="24"/>
          <w:lang w:val="sr-Latn-BA"/>
        </w:rPr>
        <w:t>,</w:t>
      </w:r>
      <w:r w:rsidRPr="005D49CD">
        <w:rPr>
          <w:rFonts w:ascii="Times New Roman" w:hAnsi="Times New Roman" w:cs="Times New Roman"/>
          <w:sz w:val="24"/>
          <w:szCs w:val="24"/>
          <w:lang w:val="sr-Latn-BA"/>
        </w:rPr>
        <w:t xml:space="preserve"> i investicionog fonda kojima upravlja društvo dolazi</w:t>
      </w:r>
      <w:r w:rsidR="000F60D6" w:rsidRPr="005D49CD">
        <w:rPr>
          <w:rFonts w:ascii="Times New Roman" w:hAnsi="Times New Roman" w:cs="Times New Roman"/>
          <w:sz w:val="24"/>
          <w:szCs w:val="24"/>
          <w:lang w:val="sr-Latn-BA"/>
        </w:rPr>
        <w:t>,</w:t>
      </w:r>
      <w:r w:rsidRPr="005D49CD">
        <w:rPr>
          <w:rFonts w:ascii="Times New Roman" w:hAnsi="Times New Roman" w:cs="Times New Roman"/>
          <w:sz w:val="24"/>
          <w:szCs w:val="24"/>
          <w:lang w:val="sr-Latn-BA"/>
        </w:rPr>
        <w:t xml:space="preserve"> ako povezana ili relevantna lica</w:t>
      </w:r>
      <w:r w:rsidR="000F60D6" w:rsidRPr="005D49CD">
        <w:rPr>
          <w:rFonts w:ascii="Times New Roman" w:hAnsi="Times New Roman" w:cs="Times New Roman"/>
          <w:sz w:val="24"/>
          <w:szCs w:val="24"/>
          <w:lang w:val="sr-Latn-BA"/>
        </w:rPr>
        <w:t xml:space="preserve"> putem kontrole ili obavljanjem redovne djelatnosti u društvu koriste podatke, informacije i saznanja na osnovu kojih:</w:t>
      </w:r>
      <w:r w:rsidRPr="005D49CD">
        <w:rPr>
          <w:rFonts w:ascii="Times New Roman" w:hAnsi="Times New Roman" w:cs="Times New Roman"/>
          <w:sz w:val="24"/>
          <w:szCs w:val="24"/>
          <w:lang w:val="sr-Latn-BA"/>
        </w:rPr>
        <w:t>:</w:t>
      </w:r>
    </w:p>
    <w:p w:rsidR="009D69AF" w:rsidRDefault="00036A55" w:rsidP="005D49CD">
      <w:pPr>
        <w:pStyle w:val="ListParagraph"/>
        <w:numPr>
          <w:ilvl w:val="0"/>
          <w:numId w:val="1"/>
        </w:numPr>
        <w:spacing w:after="0" w:line="240" w:lineRule="auto"/>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bi mogli </w:t>
      </w:r>
      <w:r w:rsidR="009D69AF" w:rsidRPr="005D49CD">
        <w:rPr>
          <w:rFonts w:ascii="Times New Roman" w:hAnsi="Times New Roman" w:cs="Times New Roman"/>
          <w:sz w:val="24"/>
          <w:szCs w:val="24"/>
          <w:lang w:val="sr-Latn-BA"/>
        </w:rPr>
        <w:t xml:space="preserve"> za sebe ili za druge ostvariti finansijsku dobit, ili izbjeći fin</w:t>
      </w:r>
      <w:r w:rsidR="00BC0D40" w:rsidRPr="005D49CD">
        <w:rPr>
          <w:rFonts w:ascii="Times New Roman" w:hAnsi="Times New Roman" w:cs="Times New Roman"/>
          <w:sz w:val="24"/>
          <w:szCs w:val="24"/>
          <w:lang w:val="sr-Latn-BA"/>
        </w:rPr>
        <w:t>a</w:t>
      </w:r>
      <w:r w:rsidR="00D10A8E" w:rsidRPr="005D49CD">
        <w:rPr>
          <w:rFonts w:ascii="Times New Roman" w:hAnsi="Times New Roman" w:cs="Times New Roman"/>
          <w:sz w:val="24"/>
          <w:szCs w:val="24"/>
          <w:lang w:val="sr-Latn-BA"/>
        </w:rPr>
        <w:t xml:space="preserve">nsijski gubitak na štetu fonda, </w:t>
      </w:r>
    </w:p>
    <w:p w:rsidR="00D10A8E" w:rsidRDefault="00036A55" w:rsidP="005D49CD">
      <w:pPr>
        <w:pStyle w:val="ListParagraph"/>
        <w:numPr>
          <w:ilvl w:val="0"/>
          <w:numId w:val="1"/>
        </w:numPr>
        <w:spacing w:after="0" w:line="240" w:lineRule="auto"/>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bi mogli imati interes ili korist od izvršene transakcije, suprotnu interesima fonda,</w:t>
      </w:r>
    </w:p>
    <w:p w:rsidR="009D69AF" w:rsidRPr="005D49CD" w:rsidRDefault="00036A55" w:rsidP="005D49CD">
      <w:pPr>
        <w:pStyle w:val="ListParagraph"/>
        <w:numPr>
          <w:ilvl w:val="0"/>
          <w:numId w:val="1"/>
        </w:numPr>
        <w:spacing w:after="0" w:line="240" w:lineRule="auto"/>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primaju ili bi mogla primiti od drugih lica korist </w:t>
      </w:r>
      <w:r w:rsidR="009D69AF" w:rsidRPr="005D49CD">
        <w:rPr>
          <w:rFonts w:ascii="Times New Roman" w:hAnsi="Times New Roman" w:cs="Times New Roman"/>
          <w:sz w:val="24"/>
          <w:szCs w:val="24"/>
          <w:lang w:val="sr-Latn-BA"/>
        </w:rPr>
        <w:t>ili</w:t>
      </w:r>
      <w:r w:rsidRPr="005D49CD">
        <w:rPr>
          <w:rFonts w:ascii="Times New Roman" w:hAnsi="Times New Roman" w:cs="Times New Roman"/>
          <w:sz w:val="24"/>
          <w:szCs w:val="24"/>
          <w:lang w:val="sr-Latn-BA"/>
        </w:rPr>
        <w:t xml:space="preserve"> nakn</w:t>
      </w:r>
      <w:r w:rsidR="00B67AFB" w:rsidRPr="005D49CD">
        <w:rPr>
          <w:rFonts w:ascii="Times New Roman" w:hAnsi="Times New Roman" w:cs="Times New Roman"/>
          <w:sz w:val="24"/>
          <w:szCs w:val="24"/>
          <w:lang w:val="sr-Latn-BA"/>
        </w:rPr>
        <w:t>adu u vezi sa upravljanjem fonda</w:t>
      </w:r>
      <w:r w:rsidR="009D69AF" w:rsidRPr="005D49CD">
        <w:rPr>
          <w:rFonts w:ascii="Times New Roman" w:hAnsi="Times New Roman" w:cs="Times New Roman"/>
          <w:sz w:val="24"/>
          <w:szCs w:val="24"/>
          <w:lang w:val="sr-Latn-BA"/>
        </w:rPr>
        <w:t xml:space="preserve"> u vidu novca, robe ili usluga a što ne predstavlja uobičajenu i dozvoljenu naknadu za </w:t>
      </w:r>
      <w:r w:rsidR="00BC0D40" w:rsidRPr="005D49CD">
        <w:rPr>
          <w:rFonts w:ascii="Times New Roman" w:hAnsi="Times New Roman" w:cs="Times New Roman"/>
          <w:sz w:val="24"/>
          <w:szCs w:val="24"/>
          <w:lang w:val="sr-Latn-BA"/>
        </w:rPr>
        <w:t>tu uslugu.</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044ECE" w:rsidRPr="005D49CD" w:rsidRDefault="00F165B9"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Član 13</w:t>
      </w:r>
      <w:r w:rsidR="00BC0D40" w:rsidRPr="005D49CD">
        <w:rPr>
          <w:rFonts w:ascii="Times New Roman" w:hAnsi="Times New Roman" w:cs="Times New Roman"/>
          <w:sz w:val="24"/>
          <w:szCs w:val="24"/>
          <w:lang w:val="sr-Latn-BA"/>
        </w:rPr>
        <w:t>.</w:t>
      </w:r>
    </w:p>
    <w:p w:rsidR="005D49CD" w:rsidRDefault="00B67AFB"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Društvo za upravljanje vrši klasifikaciju vrste sukoba interesa, na osnovu koje uzima u obzir svoje interese , uključujući i intrese pripadanja grupi i obaveze koje društva ima prema fondu kojim upravlja. </w:t>
      </w:r>
    </w:p>
    <w:p w:rsidR="00BC0D40" w:rsidRPr="005D49CD" w:rsidRDefault="00B67AFB"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  </w:t>
      </w:r>
    </w:p>
    <w:p w:rsidR="00841E8E" w:rsidRPr="005D49CD" w:rsidRDefault="00B81723"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Član 14</w:t>
      </w:r>
      <w:r w:rsidR="00841E8E" w:rsidRPr="005D49CD">
        <w:rPr>
          <w:rFonts w:ascii="Times New Roman" w:hAnsi="Times New Roman" w:cs="Times New Roman"/>
          <w:sz w:val="24"/>
          <w:szCs w:val="24"/>
          <w:lang w:val="sr-Latn-BA"/>
        </w:rPr>
        <w:t>.</w:t>
      </w:r>
    </w:p>
    <w:p w:rsidR="009749A9" w:rsidRPr="005D49CD" w:rsidRDefault="008B2E74"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Sva relevantna lica u društvu</w:t>
      </w:r>
      <w:r w:rsidR="003C2EBA" w:rsidRPr="005D49CD">
        <w:rPr>
          <w:rFonts w:ascii="Times New Roman" w:hAnsi="Times New Roman" w:cs="Times New Roman"/>
          <w:sz w:val="24"/>
          <w:szCs w:val="24"/>
          <w:lang w:val="sr-Latn-BA"/>
        </w:rPr>
        <w:t xml:space="preserve"> za upravljanj</w:t>
      </w:r>
      <w:r w:rsidR="00E96996" w:rsidRPr="005D49CD">
        <w:rPr>
          <w:rFonts w:ascii="Times New Roman" w:hAnsi="Times New Roman" w:cs="Times New Roman"/>
          <w:sz w:val="24"/>
          <w:szCs w:val="24"/>
          <w:lang w:val="sr-Latn-BA"/>
        </w:rPr>
        <w:t xml:space="preserve">e </w:t>
      </w:r>
      <w:r w:rsidRPr="005D49CD">
        <w:rPr>
          <w:rFonts w:ascii="Times New Roman" w:hAnsi="Times New Roman" w:cs="Times New Roman"/>
          <w:sz w:val="24"/>
          <w:szCs w:val="24"/>
          <w:lang w:val="sr-Latn-BA"/>
        </w:rPr>
        <w:t>imaju ili mogu imati informacije koje ako se zloupotrijebe mogu dovesti do sukoba interesa, tako što će izazvati štetu fondu kojim upravlja društvo.</w:t>
      </w:r>
    </w:p>
    <w:p w:rsidR="008B2E74" w:rsidRPr="005D49CD" w:rsidRDefault="008B2E74"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Poslovi upravljanja fondom od strane relevantnih lica mogu dovesti do sukoba interesa na štetu fonda kojim upravlja društvo, i stoga je važno da lice zaduženo za kontrolu sukoba interesa u </w:t>
      </w:r>
      <w:r w:rsidRPr="005D49CD">
        <w:rPr>
          <w:rFonts w:ascii="Times New Roman" w:hAnsi="Times New Roman" w:cs="Times New Roman"/>
          <w:sz w:val="24"/>
          <w:szCs w:val="24"/>
          <w:lang w:val="sr-Latn-BA"/>
        </w:rPr>
        <w:lastRenderedPageBreak/>
        <w:t>skladu sa propisanim procedurama na vrijeme identifikuje potencijalni ili stvarni sukob interesa i da identifikuje relevantno lice u društvo koje je zloupotrijebilo informaciju i tako izazvalo štetu fondu kojim društvo upravlja.</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8B2E74" w:rsidRPr="005D49CD" w:rsidRDefault="00B81723"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Član 15</w:t>
      </w:r>
      <w:r w:rsidR="008B2E74" w:rsidRPr="005D49CD">
        <w:rPr>
          <w:rFonts w:ascii="Times New Roman" w:hAnsi="Times New Roman" w:cs="Times New Roman"/>
          <w:sz w:val="24"/>
          <w:szCs w:val="24"/>
          <w:lang w:val="sr-Latn-BA"/>
        </w:rPr>
        <w:t>.</w:t>
      </w:r>
    </w:p>
    <w:p w:rsidR="008B2E74" w:rsidRPr="005D49CD" w:rsidRDefault="00B7549D"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Lice </w:t>
      </w:r>
      <w:r w:rsidR="00130F1A" w:rsidRPr="005D49CD">
        <w:rPr>
          <w:rFonts w:ascii="Times New Roman" w:hAnsi="Times New Roman" w:cs="Times New Roman"/>
          <w:sz w:val="24"/>
          <w:szCs w:val="24"/>
          <w:lang w:val="sr-Latn-BA"/>
        </w:rPr>
        <w:t xml:space="preserve">u društvu za upravljanje </w:t>
      </w:r>
      <w:r w:rsidRPr="005D49CD">
        <w:rPr>
          <w:rFonts w:ascii="Times New Roman" w:hAnsi="Times New Roman" w:cs="Times New Roman"/>
          <w:sz w:val="24"/>
          <w:szCs w:val="24"/>
          <w:lang w:val="sr-Latn-BA"/>
        </w:rPr>
        <w:t xml:space="preserve">zaduženo za sukob interesa </w:t>
      </w:r>
      <w:r w:rsidR="00130F1A" w:rsidRPr="005D49CD">
        <w:rPr>
          <w:rFonts w:ascii="Times New Roman" w:hAnsi="Times New Roman" w:cs="Times New Roman"/>
          <w:sz w:val="24"/>
          <w:szCs w:val="24"/>
          <w:lang w:val="sr-Latn-BA"/>
        </w:rPr>
        <w:t>propisuje procedure za identifikovanje i kontrolu potencijalnog ili stvarnog sukoba interesa, i mjere koje moraju primjenjivati ili kojih se moraju pridržavati sva relevantna lica i svi zaposleni u društvu.</w:t>
      </w:r>
    </w:p>
    <w:p w:rsidR="00130F1A" w:rsidRPr="005D49CD" w:rsidRDefault="00130F1A"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Procedure za utvrdjivanje sukoba interesa usvaja upravni odbor društva za upravljanje, na predlog lica zaduženog za sukob interesa.</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B81723" w:rsidRPr="005D49CD" w:rsidRDefault="00D91CB6"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V - </w:t>
      </w:r>
      <w:r w:rsidR="00B81723" w:rsidRPr="005D49CD">
        <w:rPr>
          <w:rFonts w:ascii="Times New Roman" w:hAnsi="Times New Roman" w:cs="Times New Roman"/>
          <w:sz w:val="24"/>
          <w:szCs w:val="24"/>
          <w:lang w:val="sr-Latn-BA"/>
        </w:rPr>
        <w:t xml:space="preserve"> MJERE ZA SPREČAVANJE SUKOBA INTERESA</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130F1A" w:rsidRPr="005D49CD" w:rsidRDefault="00B81723"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Član 16</w:t>
      </w:r>
      <w:r w:rsidR="00E92E50" w:rsidRPr="005D49CD">
        <w:rPr>
          <w:rFonts w:ascii="Times New Roman" w:hAnsi="Times New Roman" w:cs="Times New Roman"/>
          <w:sz w:val="24"/>
          <w:szCs w:val="24"/>
          <w:lang w:val="sr-Latn-BA"/>
        </w:rPr>
        <w:t>.</w:t>
      </w:r>
    </w:p>
    <w:p w:rsidR="00E92E50" w:rsidRPr="005D49CD" w:rsidRDefault="00F20286"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Društvo za upravljanje osigurava da relevantna lica, koja su uključena u različite poslove društva koji dovode ili koji bi mogli dovesti do potencijalnog sukoba interesa, svoje poslove obavljaju odgovorno i nezavisno, kako bi se spriječila zloupotreba </w:t>
      </w:r>
      <w:r w:rsidR="004343D4" w:rsidRPr="005D49CD">
        <w:rPr>
          <w:rFonts w:ascii="Times New Roman" w:hAnsi="Times New Roman" w:cs="Times New Roman"/>
          <w:sz w:val="24"/>
          <w:szCs w:val="24"/>
          <w:lang w:val="sr-Latn-BA"/>
        </w:rPr>
        <w:t>informacije od strane relevantih lica, koja bi mogla dovesti do nastanka štete za fobd kojim društvo upravlja.</w:t>
      </w:r>
    </w:p>
    <w:p w:rsidR="003F68BF" w:rsidRPr="005D49CD" w:rsidRDefault="003F68BF"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Društvo ne može da: obavlja poslove posredovanja u kupovini i prodaji hartija od vrijednosti, otudjuje imovinu investicionih fondova kojima upravlja za svoj račun ili za račun povezanih lica, novčanim sredstvima fondova kojima upravlja kupuje imovinu za njihov račun čija kupovina nije predvidjena njihovim Statutima i njihovim Prospektima, odobrava zajmove na teret fonda i dogovara prodaju, kupovinu ili prenos imovine izmedju dva dva fonda kojima upravlja, za svoj račun stiče udjele u otvorenom investicionom fondu kojim upravlja, i vrši transakcije sa računa investicionih fondova kojima upravlja mimo zakona.</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4343D4" w:rsidRPr="005D49CD" w:rsidRDefault="00B81723"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Član 17</w:t>
      </w:r>
      <w:r w:rsidR="004343D4" w:rsidRPr="005D49CD">
        <w:rPr>
          <w:rFonts w:ascii="Times New Roman" w:hAnsi="Times New Roman" w:cs="Times New Roman"/>
          <w:sz w:val="24"/>
          <w:szCs w:val="24"/>
          <w:lang w:val="sr-Latn-BA"/>
        </w:rPr>
        <w:t>.</w:t>
      </w:r>
    </w:p>
    <w:p w:rsidR="004343D4" w:rsidRPr="005D49CD" w:rsidRDefault="004343D4"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Procedure za sprečavanje sukoba interesa sadrže mjere za sprečavanje zloupotrebe ili razmjene informacija izmedju relevantnih lica, koja su uključena u poslove upravljanja fondom, kod kojih je prisutan rizik sukoba interesa, kada bi razmjena i upotreba povlašćenih informacija od strane relevantnih lica moga štetiti interesima fonda, ili fondova kojima društvo upravlja.</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4343D4" w:rsidRPr="005D49CD" w:rsidRDefault="00B81723"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Član 18</w:t>
      </w:r>
      <w:r w:rsidR="004343D4" w:rsidRPr="005D49CD">
        <w:rPr>
          <w:rFonts w:ascii="Times New Roman" w:hAnsi="Times New Roman" w:cs="Times New Roman"/>
          <w:sz w:val="24"/>
          <w:szCs w:val="24"/>
          <w:lang w:val="sr-Latn-BA"/>
        </w:rPr>
        <w:t>.</w:t>
      </w:r>
    </w:p>
    <w:p w:rsidR="004343D4" w:rsidRPr="005D49CD" w:rsidRDefault="00A97415"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Procedurama</w:t>
      </w:r>
      <w:r w:rsidR="000D0877" w:rsidRPr="005D49CD">
        <w:rPr>
          <w:rFonts w:ascii="Times New Roman" w:hAnsi="Times New Roman" w:cs="Times New Roman"/>
          <w:sz w:val="24"/>
          <w:szCs w:val="24"/>
          <w:lang w:val="sr-Latn-BA"/>
        </w:rPr>
        <w:t xml:space="preserve"> za sprečavanje sukoba interesa od strane relevantnih lica društva za upravlj</w:t>
      </w:r>
      <w:r w:rsidRPr="005D49CD">
        <w:rPr>
          <w:rFonts w:ascii="Times New Roman" w:hAnsi="Times New Roman" w:cs="Times New Roman"/>
          <w:sz w:val="24"/>
          <w:szCs w:val="24"/>
          <w:lang w:val="sr-Latn-BA"/>
        </w:rPr>
        <w:t>anje se  propisuju mjere nadzora i kontrole poslova relevantnih lica, od strane lica koje je zaduženo za poslove sukoba interesa, kojim se propisuju mjere za sprečavanje zloupotrebe povlešćenih informacija i mjesere za sprečavanje drugih vidova neovlašćenog djelovanja relevantnih lica, u poslovima upravljanja fondom kako bi se spriječila šteta za fond kojim društvo upravlja.</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A97415" w:rsidRPr="005D49CD" w:rsidRDefault="003F68BF"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Član 19</w:t>
      </w:r>
      <w:r w:rsidR="005D440C" w:rsidRPr="005D49CD">
        <w:rPr>
          <w:rFonts w:ascii="Times New Roman" w:hAnsi="Times New Roman" w:cs="Times New Roman"/>
          <w:sz w:val="24"/>
          <w:szCs w:val="24"/>
          <w:lang w:val="sr-Latn-BA"/>
        </w:rPr>
        <w:t>.</w:t>
      </w:r>
    </w:p>
    <w:p w:rsidR="005D440C" w:rsidRPr="005D49CD" w:rsidRDefault="005F489F"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Lice ovlašćeno za kontrolu sukoba interesa ima pravo da u svakom trenutku u toku radnog vremena, ili nakon isteka radnog vremena pristupi podacima na računarima relevantnih lica, kada postoji sumnja da je došlo do sukoba interesa ovih lica sa društvom i sa fondom kojim društvo upravlja.</w:t>
      </w:r>
    </w:p>
    <w:p w:rsidR="005F489F" w:rsidRPr="005D49CD" w:rsidRDefault="005F489F"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Ovlašćeno lice ima pravo da od relevantnog lica pismeno ili usmeno zatraži dodatne informacije, ili podatke i dokumentaciju koja se odnosi na sukob interesa koji je u postupku kontrole i </w:t>
      </w:r>
      <w:r w:rsidRPr="005D49CD">
        <w:rPr>
          <w:rFonts w:ascii="Times New Roman" w:hAnsi="Times New Roman" w:cs="Times New Roman"/>
          <w:sz w:val="24"/>
          <w:szCs w:val="24"/>
          <w:lang w:val="sr-Latn-BA"/>
        </w:rPr>
        <w:lastRenderedPageBreak/>
        <w:t xml:space="preserve">nadzora utvrdilo, a kontrolisano relevantno lice u društvu je dužno da postupi po nalogu lica </w:t>
      </w:r>
      <w:r w:rsidR="00AD53BB" w:rsidRPr="005D49CD">
        <w:rPr>
          <w:rFonts w:ascii="Times New Roman" w:hAnsi="Times New Roman" w:cs="Times New Roman"/>
          <w:sz w:val="24"/>
          <w:szCs w:val="24"/>
          <w:lang w:val="sr-Latn-BA"/>
        </w:rPr>
        <w:t>ovlašćenog za kontrolu sukoba interesa.</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AD53BB" w:rsidRPr="005D49CD" w:rsidRDefault="003F68BF"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Član 20</w:t>
      </w:r>
      <w:r w:rsidR="0014155B" w:rsidRPr="005D49CD">
        <w:rPr>
          <w:rFonts w:ascii="Times New Roman" w:hAnsi="Times New Roman" w:cs="Times New Roman"/>
          <w:sz w:val="24"/>
          <w:szCs w:val="24"/>
          <w:lang w:val="sr-Latn-BA"/>
        </w:rPr>
        <w:t>.</w:t>
      </w:r>
    </w:p>
    <w:p w:rsidR="0014155B" w:rsidRPr="005D49CD" w:rsidRDefault="00253358"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Lice ovlašćeno za kontrolu sukoba interesa ima obavezu da o stvarnom ili potencijalnom sukobu interesa obavijesti upravu društva ua zpravljanje, nakon čega nastavlja sa aktivnostima kojima sprečava sukob interesa, ili kojima otklanja stvarnu ili potencijalnu štetu za fond, koja je pričinjena ili koja se očekuje od zloupotrebe koju je učinilo relevantno lice društva.</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253358" w:rsidRPr="005D49CD" w:rsidRDefault="00705307"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Član 21</w:t>
      </w:r>
      <w:r w:rsidR="00440762" w:rsidRPr="005D49CD">
        <w:rPr>
          <w:rFonts w:ascii="Times New Roman" w:hAnsi="Times New Roman" w:cs="Times New Roman"/>
          <w:sz w:val="24"/>
          <w:szCs w:val="24"/>
          <w:lang w:val="sr-Latn-BA"/>
        </w:rPr>
        <w:t>.</w:t>
      </w:r>
    </w:p>
    <w:p w:rsidR="00440762" w:rsidRPr="005D49CD" w:rsidRDefault="00551C64"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Ovlašćeno lice provodi postupak utvrdjivanja visine štete za fond, ako je šteta već pričinjena ili visinu potencijane štete koja je mogla biti pričinjena fondu</w:t>
      </w:r>
      <w:r w:rsidR="005625A3" w:rsidRPr="005D49CD">
        <w:rPr>
          <w:rFonts w:ascii="Times New Roman" w:hAnsi="Times New Roman" w:cs="Times New Roman"/>
          <w:sz w:val="24"/>
          <w:szCs w:val="24"/>
          <w:lang w:val="sr-Latn-BA"/>
        </w:rPr>
        <w:t xml:space="preserve"> nezakonitim djelovanjem relevantnog lica, i ima ovlašćenja da zahtijeva poništenj</w:t>
      </w:r>
      <w:r w:rsidR="00597B46" w:rsidRPr="005D49CD">
        <w:rPr>
          <w:rFonts w:ascii="Times New Roman" w:hAnsi="Times New Roman" w:cs="Times New Roman"/>
          <w:sz w:val="24"/>
          <w:szCs w:val="24"/>
          <w:lang w:val="sr-Latn-BA"/>
        </w:rPr>
        <w:t>e transakcije ili posla kojima je pričinjena šteta, ili da zahtijeva stavljanje van snage odluka uprave društva čija bi realizacija mogla dovesti do štete za fond.</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0F6B69" w:rsidRPr="005D49CD" w:rsidRDefault="000F6B69"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 xml:space="preserve">VI – MJERE NADZORA </w:t>
      </w:r>
    </w:p>
    <w:p w:rsidR="00597B46" w:rsidRPr="005D49CD" w:rsidRDefault="00705307"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Član 22</w:t>
      </w:r>
      <w:r w:rsidR="00326D14" w:rsidRPr="005D49CD">
        <w:rPr>
          <w:rFonts w:ascii="Times New Roman" w:hAnsi="Times New Roman" w:cs="Times New Roman"/>
          <w:sz w:val="24"/>
          <w:szCs w:val="24"/>
          <w:lang w:val="sr-Latn-BA"/>
        </w:rPr>
        <w:t>.</w:t>
      </w:r>
    </w:p>
    <w:p w:rsidR="00326D14" w:rsidRPr="005D49CD" w:rsidRDefault="00340EDB"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Nadzor nad primjenom ovoga Pravilnika vrši upravni odbor društva za upravljanje</w:t>
      </w:r>
      <w:r w:rsidR="00D91CB6" w:rsidRPr="005D49CD">
        <w:rPr>
          <w:rFonts w:ascii="Times New Roman" w:hAnsi="Times New Roman" w:cs="Times New Roman"/>
          <w:sz w:val="24"/>
          <w:szCs w:val="24"/>
          <w:lang w:val="sr-Latn-BA"/>
        </w:rPr>
        <w:t xml:space="preserve"> i izvršni direktori društva za upravljanje.</w:t>
      </w:r>
    </w:p>
    <w:p w:rsidR="00D91CB6" w:rsidRPr="005D49CD" w:rsidRDefault="00D91CB6"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Primjenu odredaba ovoga Pravilnika, koje se odnose na sukob interesa lica zaposlenih u društvu za upravljanje i lica koja za račun društva i investcinoh fondova kojima društvo upravlja obavljaju prenesene poslove po osnovu ugovora,  kontrolišu izvšni direktori društva za upravljanje.</w:t>
      </w:r>
    </w:p>
    <w:p w:rsidR="00D91CB6" w:rsidRPr="005D49CD" w:rsidRDefault="00D91CB6"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Izvršni direktori društva o svakom sukobu interesa pismeno obavještavaju upravni odbor društva za upravljanje.</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D91CB6" w:rsidRPr="005D49CD" w:rsidRDefault="00D91CB6"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ab/>
        <w:t>Član 23.</w:t>
      </w:r>
    </w:p>
    <w:p w:rsidR="00D91CB6" w:rsidRPr="005D49CD" w:rsidRDefault="00D91CB6"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Ovaj Pravilnik se primjenjuje na: akcionare društva za upravljanje, članove uprave društva, članove nadzornog odbora investicionih fondova kojima upravlja društvo, na sva lica zaposlena u društvu i na lica koja obavljaju administrativne i računovodstvene poslove u društvu, koji su im preneseni u skladu sa ugovorom.</w:t>
      </w:r>
    </w:p>
    <w:p w:rsidR="005D49CD" w:rsidRDefault="005D49CD" w:rsidP="005D49CD">
      <w:pPr>
        <w:spacing w:after="0" w:line="240" w:lineRule="auto"/>
        <w:contextualSpacing/>
        <w:jc w:val="both"/>
        <w:rPr>
          <w:rFonts w:ascii="Times New Roman" w:hAnsi="Times New Roman" w:cs="Times New Roman"/>
          <w:sz w:val="24"/>
          <w:szCs w:val="24"/>
          <w:lang w:val="sr-Latn-BA"/>
        </w:rPr>
      </w:pPr>
    </w:p>
    <w:p w:rsidR="00D91CB6" w:rsidRPr="005D49CD" w:rsidRDefault="00D91CB6"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VI – PRELAZNE I ZAVRŠNE ODREDBE</w:t>
      </w:r>
    </w:p>
    <w:p w:rsidR="005D49CD" w:rsidRDefault="00D91CB6"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ab/>
      </w:r>
    </w:p>
    <w:p w:rsidR="00D91CB6" w:rsidRPr="005D49CD" w:rsidRDefault="00D91CB6" w:rsidP="005D49CD">
      <w:pPr>
        <w:spacing w:after="0" w:line="240" w:lineRule="auto"/>
        <w:contextualSpacing/>
        <w:jc w:val="center"/>
        <w:rPr>
          <w:rFonts w:ascii="Times New Roman" w:hAnsi="Times New Roman" w:cs="Times New Roman"/>
          <w:sz w:val="24"/>
          <w:szCs w:val="24"/>
          <w:lang w:val="sr-Latn-BA"/>
        </w:rPr>
      </w:pPr>
      <w:r w:rsidRPr="005D49CD">
        <w:rPr>
          <w:rFonts w:ascii="Times New Roman" w:hAnsi="Times New Roman" w:cs="Times New Roman"/>
          <w:sz w:val="24"/>
          <w:szCs w:val="24"/>
          <w:lang w:val="sr-Latn-BA"/>
        </w:rPr>
        <w:t>Član 24.</w:t>
      </w:r>
    </w:p>
    <w:p w:rsidR="00D91CB6" w:rsidRPr="005D49CD" w:rsidRDefault="00D91CB6"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Ovaj Pravilnik stupa na snagu sledećeg dana od dana donošenja, i stupa na snagu sl</w:t>
      </w:r>
      <w:r w:rsidR="005D49CD">
        <w:rPr>
          <w:rFonts w:ascii="Times New Roman" w:hAnsi="Times New Roman" w:cs="Times New Roman"/>
          <w:sz w:val="24"/>
          <w:szCs w:val="24"/>
          <w:lang w:val="sr-Latn-BA"/>
        </w:rPr>
        <w:t>j</w:t>
      </w:r>
      <w:r w:rsidRPr="005D49CD">
        <w:rPr>
          <w:rFonts w:ascii="Times New Roman" w:hAnsi="Times New Roman" w:cs="Times New Roman"/>
          <w:sz w:val="24"/>
          <w:szCs w:val="24"/>
          <w:lang w:val="sr-Latn-BA"/>
        </w:rPr>
        <w:t xml:space="preserve">edećeg dana od dana dobijanja saglasnosti Komisije za hartije od vrijednosti Republike Srpske na Pravila poslovanja društva, koja </w:t>
      </w:r>
      <w:r w:rsidR="002941F1" w:rsidRPr="005D49CD">
        <w:rPr>
          <w:rFonts w:ascii="Times New Roman" w:hAnsi="Times New Roman" w:cs="Times New Roman"/>
          <w:sz w:val="24"/>
          <w:szCs w:val="24"/>
          <w:lang w:val="sr-Latn-BA"/>
        </w:rPr>
        <w:t>pored drugih akata u prilogu imaju i ovaj Pravilnik.</w:t>
      </w:r>
    </w:p>
    <w:p w:rsidR="002941F1" w:rsidRPr="005D49CD" w:rsidRDefault="002941F1" w:rsidP="005D49CD">
      <w:pPr>
        <w:spacing w:after="0" w:line="240" w:lineRule="auto"/>
        <w:contextualSpacing/>
        <w:jc w:val="both"/>
        <w:rPr>
          <w:rFonts w:ascii="Times New Roman" w:hAnsi="Times New Roman" w:cs="Times New Roman"/>
          <w:sz w:val="24"/>
          <w:szCs w:val="24"/>
          <w:lang w:val="sr-Latn-BA"/>
        </w:rPr>
      </w:pPr>
    </w:p>
    <w:p w:rsidR="005D49CD" w:rsidRDefault="005D49CD" w:rsidP="005D49CD">
      <w:pPr>
        <w:spacing w:after="0" w:line="240" w:lineRule="auto"/>
        <w:contextualSpacing/>
        <w:jc w:val="both"/>
        <w:rPr>
          <w:rFonts w:ascii="Times New Roman" w:hAnsi="Times New Roman" w:cs="Times New Roman"/>
          <w:sz w:val="24"/>
          <w:szCs w:val="24"/>
          <w:lang w:val="sr-Latn-BA"/>
        </w:rPr>
      </w:pPr>
      <w:r>
        <w:rPr>
          <w:rFonts w:ascii="Times New Roman" w:hAnsi="Times New Roman" w:cs="Times New Roman"/>
          <w:sz w:val="24"/>
          <w:szCs w:val="24"/>
          <w:lang w:val="sr-Latn-BA"/>
        </w:rPr>
        <w:t>Dostavlja se:</w:t>
      </w:r>
    </w:p>
    <w:p w:rsidR="005D49CD" w:rsidRDefault="005D49CD" w:rsidP="005D49CD">
      <w:pPr>
        <w:pStyle w:val="ListParagraph"/>
        <w:numPr>
          <w:ilvl w:val="0"/>
          <w:numId w:val="1"/>
        </w:num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KHOV RS</w:t>
      </w:r>
    </w:p>
    <w:p w:rsidR="005D49CD" w:rsidRDefault="005D49CD" w:rsidP="005D49CD">
      <w:pPr>
        <w:pStyle w:val="ListParagraph"/>
        <w:numPr>
          <w:ilvl w:val="0"/>
          <w:numId w:val="1"/>
        </w:num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A/a.</w:t>
      </w:r>
      <w:r w:rsidR="002941F1" w:rsidRPr="005D49CD">
        <w:rPr>
          <w:rFonts w:ascii="Times New Roman" w:hAnsi="Times New Roman" w:cs="Times New Roman"/>
          <w:sz w:val="24"/>
          <w:szCs w:val="24"/>
          <w:lang w:val="sr-Latn-BA"/>
        </w:rPr>
        <w:tab/>
      </w:r>
      <w:r w:rsidR="002941F1" w:rsidRPr="005D49CD">
        <w:rPr>
          <w:rFonts w:ascii="Times New Roman" w:hAnsi="Times New Roman" w:cs="Times New Roman"/>
          <w:sz w:val="24"/>
          <w:szCs w:val="24"/>
          <w:lang w:val="sr-Latn-BA"/>
        </w:rPr>
        <w:tab/>
      </w:r>
      <w:r w:rsidR="002941F1" w:rsidRPr="005D49CD">
        <w:rPr>
          <w:rFonts w:ascii="Times New Roman" w:hAnsi="Times New Roman" w:cs="Times New Roman"/>
          <w:sz w:val="24"/>
          <w:szCs w:val="24"/>
          <w:lang w:val="sr-Latn-BA"/>
        </w:rPr>
        <w:tab/>
      </w:r>
      <w:r w:rsidR="002941F1" w:rsidRPr="005D49CD">
        <w:rPr>
          <w:rFonts w:ascii="Times New Roman" w:hAnsi="Times New Roman" w:cs="Times New Roman"/>
          <w:sz w:val="24"/>
          <w:szCs w:val="24"/>
          <w:lang w:val="sr-Latn-BA"/>
        </w:rPr>
        <w:tab/>
      </w:r>
      <w:r w:rsidR="002941F1" w:rsidRPr="005D49CD">
        <w:rPr>
          <w:rFonts w:ascii="Times New Roman" w:hAnsi="Times New Roman" w:cs="Times New Roman"/>
          <w:sz w:val="24"/>
          <w:szCs w:val="24"/>
          <w:lang w:val="sr-Latn-BA"/>
        </w:rPr>
        <w:tab/>
      </w:r>
      <w:r w:rsidR="002941F1" w:rsidRPr="005D49CD">
        <w:rPr>
          <w:rFonts w:ascii="Times New Roman" w:hAnsi="Times New Roman" w:cs="Times New Roman"/>
          <w:sz w:val="24"/>
          <w:szCs w:val="24"/>
          <w:lang w:val="sr-Latn-BA"/>
        </w:rPr>
        <w:tab/>
      </w:r>
      <w:r w:rsidR="002941F1" w:rsidRPr="005D49CD">
        <w:rPr>
          <w:rFonts w:ascii="Times New Roman" w:hAnsi="Times New Roman" w:cs="Times New Roman"/>
          <w:sz w:val="24"/>
          <w:szCs w:val="24"/>
          <w:lang w:val="sr-Latn-BA"/>
        </w:rPr>
        <w:tab/>
      </w:r>
      <w:r w:rsidR="002941F1" w:rsidRPr="005D49CD">
        <w:rPr>
          <w:rFonts w:ascii="Times New Roman" w:hAnsi="Times New Roman" w:cs="Times New Roman"/>
          <w:sz w:val="24"/>
          <w:szCs w:val="24"/>
          <w:lang w:val="sr-Latn-BA"/>
        </w:rPr>
        <w:tab/>
      </w:r>
      <w:r w:rsidR="002941F1"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 xml:space="preserve"> </w:t>
      </w:r>
    </w:p>
    <w:p w:rsidR="002941F1" w:rsidRPr="005D49CD" w:rsidRDefault="005D49CD" w:rsidP="005D49CD">
      <w:pPr>
        <w:pStyle w:val="ListParagraph"/>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2941F1" w:rsidRPr="005D49CD">
        <w:rPr>
          <w:rFonts w:ascii="Times New Roman" w:hAnsi="Times New Roman" w:cs="Times New Roman"/>
          <w:sz w:val="24"/>
          <w:szCs w:val="24"/>
          <w:lang w:val="sr-Latn-BA"/>
        </w:rPr>
        <w:t>P</w:t>
      </w:r>
      <w:r w:rsidRPr="005D49CD">
        <w:rPr>
          <w:rFonts w:ascii="Times New Roman" w:hAnsi="Times New Roman" w:cs="Times New Roman"/>
          <w:sz w:val="24"/>
          <w:szCs w:val="24"/>
          <w:lang w:val="sr-Latn-BA"/>
        </w:rPr>
        <w:t>REDSJEDNIK</w:t>
      </w:r>
    </w:p>
    <w:p w:rsidR="005D49CD" w:rsidRPr="005D49CD" w:rsidRDefault="005D49CD" w:rsidP="005D49CD">
      <w:pPr>
        <w:spacing w:after="0" w:line="240" w:lineRule="auto"/>
        <w:contextualSpacing/>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UPRAVNOG ODBORA</w:t>
      </w:r>
    </w:p>
    <w:p w:rsidR="001339EF" w:rsidRPr="005D49CD" w:rsidRDefault="002941F1" w:rsidP="005D49CD">
      <w:pPr>
        <w:spacing w:after="0" w:line="240" w:lineRule="auto"/>
        <w:contextualSpacing/>
        <w:jc w:val="both"/>
        <w:rPr>
          <w:rFonts w:ascii="Times New Roman" w:hAnsi="Times New Roman" w:cs="Times New Roman"/>
          <w:sz w:val="24"/>
          <w:szCs w:val="24"/>
          <w:lang w:val="sr-Latn-BA"/>
        </w:rPr>
      </w:pPr>
      <w:r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ab/>
      </w:r>
      <w:r w:rsidRPr="005D49CD">
        <w:rPr>
          <w:rFonts w:ascii="Times New Roman" w:hAnsi="Times New Roman" w:cs="Times New Roman"/>
          <w:sz w:val="24"/>
          <w:szCs w:val="24"/>
          <w:lang w:val="sr-Latn-BA"/>
        </w:rPr>
        <w:tab/>
        <w:t xml:space="preserve">         </w:t>
      </w:r>
      <w:r w:rsidR="005D49CD">
        <w:rPr>
          <w:rFonts w:ascii="Times New Roman" w:hAnsi="Times New Roman" w:cs="Times New Roman"/>
          <w:sz w:val="24"/>
          <w:szCs w:val="24"/>
          <w:lang w:val="sr-Latn-BA"/>
        </w:rPr>
        <w:t xml:space="preserve">   dr</w:t>
      </w:r>
      <w:r w:rsidRPr="005D49CD">
        <w:rPr>
          <w:rFonts w:ascii="Times New Roman" w:hAnsi="Times New Roman" w:cs="Times New Roman"/>
          <w:sz w:val="24"/>
          <w:szCs w:val="24"/>
          <w:lang w:val="sr-Latn-BA"/>
        </w:rPr>
        <w:t xml:space="preserve"> Aleš Musa</w:t>
      </w:r>
      <w:r w:rsidR="00101BB1">
        <w:rPr>
          <w:rFonts w:ascii="Times New Roman" w:hAnsi="Times New Roman" w:cs="Times New Roman"/>
          <w:sz w:val="24"/>
          <w:szCs w:val="24"/>
          <w:lang w:val="sr-Latn-BA"/>
        </w:rPr>
        <w:t>r</w:t>
      </w:r>
    </w:p>
    <w:p w:rsidR="0062079B" w:rsidRPr="005D49CD" w:rsidRDefault="0062079B" w:rsidP="005D49CD">
      <w:pPr>
        <w:spacing w:after="0" w:line="240" w:lineRule="auto"/>
        <w:contextualSpacing/>
        <w:jc w:val="both"/>
        <w:rPr>
          <w:rFonts w:ascii="Times New Roman" w:hAnsi="Times New Roman" w:cs="Times New Roman"/>
          <w:sz w:val="24"/>
          <w:szCs w:val="24"/>
          <w:lang w:val="sr-Latn-BA"/>
        </w:rPr>
      </w:pPr>
    </w:p>
    <w:p w:rsidR="00275C72" w:rsidRPr="005D49CD" w:rsidRDefault="00275C72" w:rsidP="005D49CD">
      <w:pPr>
        <w:spacing w:after="0" w:line="240" w:lineRule="auto"/>
        <w:contextualSpacing/>
        <w:jc w:val="both"/>
        <w:rPr>
          <w:rFonts w:ascii="Times New Roman" w:hAnsi="Times New Roman" w:cs="Times New Roman"/>
          <w:sz w:val="24"/>
          <w:szCs w:val="24"/>
          <w:lang w:val="sr-Latn-BA"/>
        </w:rPr>
      </w:pPr>
    </w:p>
    <w:p w:rsidR="007E1240" w:rsidRPr="005D49CD" w:rsidRDefault="007E1240" w:rsidP="005D49CD">
      <w:pPr>
        <w:spacing w:after="0" w:line="240" w:lineRule="auto"/>
        <w:contextualSpacing/>
        <w:jc w:val="both"/>
        <w:rPr>
          <w:rFonts w:ascii="Times New Roman" w:hAnsi="Times New Roman" w:cs="Times New Roman"/>
          <w:sz w:val="24"/>
          <w:szCs w:val="24"/>
          <w:lang w:val="sr-Latn-BA"/>
        </w:rPr>
      </w:pPr>
    </w:p>
    <w:p w:rsidR="00DE27C8" w:rsidRPr="005D49CD" w:rsidRDefault="00DE27C8" w:rsidP="005D49CD">
      <w:pPr>
        <w:spacing w:after="0" w:line="240" w:lineRule="auto"/>
        <w:contextualSpacing/>
        <w:jc w:val="both"/>
        <w:rPr>
          <w:rFonts w:ascii="Times New Roman" w:hAnsi="Times New Roman" w:cs="Times New Roman"/>
          <w:sz w:val="24"/>
          <w:szCs w:val="24"/>
          <w:lang w:val="sr-Latn-BA"/>
        </w:rPr>
      </w:pPr>
    </w:p>
    <w:p w:rsidR="00DE27C8" w:rsidRPr="005D49CD" w:rsidRDefault="00DE27C8" w:rsidP="005D49CD">
      <w:pPr>
        <w:spacing w:after="0" w:line="240" w:lineRule="auto"/>
        <w:contextualSpacing/>
        <w:jc w:val="both"/>
        <w:rPr>
          <w:rFonts w:ascii="Times New Roman" w:hAnsi="Times New Roman" w:cs="Times New Roman"/>
          <w:sz w:val="24"/>
          <w:szCs w:val="24"/>
          <w:lang w:val="sr-Latn-BA"/>
        </w:rPr>
      </w:pPr>
    </w:p>
    <w:sectPr w:rsidR="00DE27C8" w:rsidRPr="005D49CD" w:rsidSect="006609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F4B84"/>
    <w:multiLevelType w:val="hybridMultilevel"/>
    <w:tmpl w:val="3CE6BD2C"/>
    <w:lvl w:ilvl="0" w:tplc="926A9AA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5598A"/>
    <w:multiLevelType w:val="hybridMultilevel"/>
    <w:tmpl w:val="1E5C1CC4"/>
    <w:lvl w:ilvl="0" w:tplc="EEC827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27C8"/>
    <w:rsid w:val="0003257C"/>
    <w:rsid w:val="00036A55"/>
    <w:rsid w:val="00041B7F"/>
    <w:rsid w:val="00044ECE"/>
    <w:rsid w:val="00046A54"/>
    <w:rsid w:val="00055E1A"/>
    <w:rsid w:val="000A6E89"/>
    <w:rsid w:val="000D0877"/>
    <w:rsid w:val="000F60D6"/>
    <w:rsid w:val="000F6B69"/>
    <w:rsid w:val="00101BB1"/>
    <w:rsid w:val="00104CEC"/>
    <w:rsid w:val="001158B6"/>
    <w:rsid w:val="00130F1A"/>
    <w:rsid w:val="001339EF"/>
    <w:rsid w:val="0014155B"/>
    <w:rsid w:val="00174426"/>
    <w:rsid w:val="0017457A"/>
    <w:rsid w:val="001A6675"/>
    <w:rsid w:val="001B377B"/>
    <w:rsid w:val="001D72A9"/>
    <w:rsid w:val="0025026A"/>
    <w:rsid w:val="00253358"/>
    <w:rsid w:val="00275C72"/>
    <w:rsid w:val="002941F1"/>
    <w:rsid w:val="002C048E"/>
    <w:rsid w:val="00300DAE"/>
    <w:rsid w:val="00302466"/>
    <w:rsid w:val="00326D14"/>
    <w:rsid w:val="00340EDB"/>
    <w:rsid w:val="00354460"/>
    <w:rsid w:val="00377C65"/>
    <w:rsid w:val="003C0D23"/>
    <w:rsid w:val="003C2EBA"/>
    <w:rsid w:val="003E30D5"/>
    <w:rsid w:val="003F68BF"/>
    <w:rsid w:val="004123CA"/>
    <w:rsid w:val="00420816"/>
    <w:rsid w:val="004343D4"/>
    <w:rsid w:val="00440762"/>
    <w:rsid w:val="00464F8E"/>
    <w:rsid w:val="004E6F4C"/>
    <w:rsid w:val="004F2D24"/>
    <w:rsid w:val="004F530D"/>
    <w:rsid w:val="00551C64"/>
    <w:rsid w:val="00555F9B"/>
    <w:rsid w:val="005625A3"/>
    <w:rsid w:val="00597B46"/>
    <w:rsid w:val="005D440C"/>
    <w:rsid w:val="005D49CD"/>
    <w:rsid w:val="005E7ACD"/>
    <w:rsid w:val="005F087C"/>
    <w:rsid w:val="005F489F"/>
    <w:rsid w:val="0062079B"/>
    <w:rsid w:val="0066091E"/>
    <w:rsid w:val="00661C96"/>
    <w:rsid w:val="006A011E"/>
    <w:rsid w:val="006B7369"/>
    <w:rsid w:val="00705307"/>
    <w:rsid w:val="00750A4F"/>
    <w:rsid w:val="007608AC"/>
    <w:rsid w:val="007709FA"/>
    <w:rsid w:val="00772DEF"/>
    <w:rsid w:val="007A2AE5"/>
    <w:rsid w:val="007B10CF"/>
    <w:rsid w:val="007E1240"/>
    <w:rsid w:val="007E54CA"/>
    <w:rsid w:val="007F14A2"/>
    <w:rsid w:val="007F5144"/>
    <w:rsid w:val="00826657"/>
    <w:rsid w:val="00841E8E"/>
    <w:rsid w:val="00877470"/>
    <w:rsid w:val="008910E7"/>
    <w:rsid w:val="008914A2"/>
    <w:rsid w:val="008B2E74"/>
    <w:rsid w:val="00906E8F"/>
    <w:rsid w:val="00967395"/>
    <w:rsid w:val="009749A9"/>
    <w:rsid w:val="00997FDE"/>
    <w:rsid w:val="009D69AF"/>
    <w:rsid w:val="00A12913"/>
    <w:rsid w:val="00A2073A"/>
    <w:rsid w:val="00A53A92"/>
    <w:rsid w:val="00A54B6C"/>
    <w:rsid w:val="00A97415"/>
    <w:rsid w:val="00AA7AB9"/>
    <w:rsid w:val="00AD53BB"/>
    <w:rsid w:val="00AF434A"/>
    <w:rsid w:val="00B41304"/>
    <w:rsid w:val="00B429E5"/>
    <w:rsid w:val="00B51109"/>
    <w:rsid w:val="00B67AFB"/>
    <w:rsid w:val="00B7549D"/>
    <w:rsid w:val="00B81723"/>
    <w:rsid w:val="00BA086C"/>
    <w:rsid w:val="00BA2A2C"/>
    <w:rsid w:val="00BA733D"/>
    <w:rsid w:val="00BA7850"/>
    <w:rsid w:val="00BB28C4"/>
    <w:rsid w:val="00BB4B1B"/>
    <w:rsid w:val="00BC0D40"/>
    <w:rsid w:val="00BD2EA5"/>
    <w:rsid w:val="00C47775"/>
    <w:rsid w:val="00C9537E"/>
    <w:rsid w:val="00D10A8E"/>
    <w:rsid w:val="00D46BB9"/>
    <w:rsid w:val="00D52839"/>
    <w:rsid w:val="00D91CB6"/>
    <w:rsid w:val="00D9498D"/>
    <w:rsid w:val="00DC265C"/>
    <w:rsid w:val="00DD61A5"/>
    <w:rsid w:val="00DE27C8"/>
    <w:rsid w:val="00DF109F"/>
    <w:rsid w:val="00DF3B2F"/>
    <w:rsid w:val="00E160AB"/>
    <w:rsid w:val="00E84917"/>
    <w:rsid w:val="00E92E50"/>
    <w:rsid w:val="00E96996"/>
    <w:rsid w:val="00EA2C5E"/>
    <w:rsid w:val="00EC329B"/>
    <w:rsid w:val="00F02F34"/>
    <w:rsid w:val="00F05ADD"/>
    <w:rsid w:val="00F13E50"/>
    <w:rsid w:val="00F165B9"/>
    <w:rsid w:val="00F20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F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5416-48E0-4066-A5AF-13C2E42A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104</cp:revision>
  <dcterms:created xsi:type="dcterms:W3CDTF">2016-07-14T15:27:00Z</dcterms:created>
  <dcterms:modified xsi:type="dcterms:W3CDTF">2016-10-06T13:52:00Z</dcterms:modified>
</cp:coreProperties>
</file>